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C07FD" w:rsidRPr="00CC07FD" w:rsidRDefault="00CC07FD" w:rsidP="00CC07FD">
      <w:pPr>
        <w:pStyle w:val="a6"/>
        <w:ind w:left="5387"/>
        <w:rPr>
          <w:rFonts w:ascii="Times New Roman" w:hAnsi="Times New Roman" w:cs="Times New Roman"/>
          <w:sz w:val="28"/>
          <w:szCs w:val="28"/>
        </w:rPr>
      </w:pPr>
      <w:r w:rsidRPr="00CC07FD">
        <w:rPr>
          <w:rFonts w:ascii="Times New Roman" w:hAnsi="Times New Roman" w:cs="Times New Roman"/>
          <w:sz w:val="28"/>
          <w:szCs w:val="28"/>
        </w:rPr>
        <w:t>Приложение</w:t>
      </w:r>
    </w:p>
    <w:p w:rsidR="00CC07FD" w:rsidRPr="00CC07FD" w:rsidRDefault="00CC07FD" w:rsidP="00CC07FD">
      <w:pPr>
        <w:pStyle w:val="a6"/>
        <w:ind w:left="5387"/>
        <w:rPr>
          <w:rFonts w:ascii="Times New Roman" w:hAnsi="Times New Roman" w:cs="Times New Roman"/>
          <w:sz w:val="28"/>
          <w:szCs w:val="28"/>
        </w:rPr>
      </w:pPr>
    </w:p>
    <w:p w:rsidR="00CC07FD" w:rsidRPr="00CC07FD" w:rsidRDefault="00CC07FD" w:rsidP="00CC07FD">
      <w:pPr>
        <w:pStyle w:val="a6"/>
        <w:ind w:left="5387"/>
        <w:rPr>
          <w:rFonts w:ascii="Times New Roman" w:hAnsi="Times New Roman" w:cs="Times New Roman"/>
          <w:sz w:val="28"/>
          <w:szCs w:val="28"/>
        </w:rPr>
      </w:pPr>
      <w:r w:rsidRPr="00CC07FD">
        <w:rPr>
          <w:rFonts w:ascii="Times New Roman" w:hAnsi="Times New Roman" w:cs="Times New Roman"/>
          <w:sz w:val="28"/>
          <w:szCs w:val="28"/>
        </w:rPr>
        <w:t>УТВЕРЖДЕНО</w:t>
      </w:r>
    </w:p>
    <w:p w:rsidR="00CC07FD" w:rsidRPr="00CC07FD" w:rsidRDefault="00F1305C" w:rsidP="00CC07FD">
      <w:pPr>
        <w:pStyle w:val="a6"/>
        <w:ind w:left="5387"/>
        <w:rPr>
          <w:rFonts w:ascii="Times New Roman" w:hAnsi="Times New Roman" w:cs="Times New Roman"/>
          <w:sz w:val="28"/>
          <w:szCs w:val="28"/>
        </w:rPr>
      </w:pPr>
      <w:r>
        <w:rPr>
          <w:rFonts w:ascii="Times New Roman" w:hAnsi="Times New Roman" w:cs="Times New Roman"/>
          <w:sz w:val="28"/>
          <w:szCs w:val="28"/>
        </w:rPr>
        <w:t>р</w:t>
      </w:r>
      <w:r w:rsidR="00CC07FD">
        <w:rPr>
          <w:rFonts w:ascii="Times New Roman" w:hAnsi="Times New Roman" w:cs="Times New Roman"/>
          <w:sz w:val="28"/>
          <w:szCs w:val="28"/>
        </w:rPr>
        <w:t>ешением Совета</w:t>
      </w:r>
      <w:r w:rsidR="00CC07FD" w:rsidRPr="00CC07FD">
        <w:rPr>
          <w:rFonts w:ascii="Times New Roman" w:hAnsi="Times New Roman" w:cs="Times New Roman"/>
          <w:sz w:val="28"/>
          <w:szCs w:val="28"/>
        </w:rPr>
        <w:t xml:space="preserve"> </w:t>
      </w:r>
    </w:p>
    <w:p w:rsidR="00CC07FD" w:rsidRPr="00CC07FD" w:rsidRDefault="00CC07FD" w:rsidP="00CC07FD">
      <w:pPr>
        <w:pStyle w:val="a6"/>
        <w:ind w:left="5387"/>
        <w:rPr>
          <w:rFonts w:ascii="Times New Roman" w:hAnsi="Times New Roman" w:cs="Times New Roman"/>
          <w:sz w:val="28"/>
          <w:szCs w:val="28"/>
        </w:rPr>
      </w:pPr>
      <w:r w:rsidRPr="00CC07FD">
        <w:rPr>
          <w:rFonts w:ascii="Times New Roman" w:hAnsi="Times New Roman" w:cs="Times New Roman"/>
          <w:sz w:val="28"/>
          <w:szCs w:val="28"/>
        </w:rPr>
        <w:t>муниципального образования</w:t>
      </w:r>
    </w:p>
    <w:p w:rsidR="00CC07FD" w:rsidRPr="00CC07FD" w:rsidRDefault="00CC07FD" w:rsidP="00CC07FD">
      <w:pPr>
        <w:pStyle w:val="a6"/>
        <w:ind w:left="5387"/>
        <w:rPr>
          <w:rFonts w:ascii="Times New Roman" w:hAnsi="Times New Roman" w:cs="Times New Roman"/>
          <w:sz w:val="28"/>
          <w:szCs w:val="28"/>
        </w:rPr>
      </w:pPr>
      <w:r w:rsidRPr="00CC07FD">
        <w:rPr>
          <w:rFonts w:ascii="Times New Roman" w:hAnsi="Times New Roman" w:cs="Times New Roman"/>
          <w:sz w:val="28"/>
          <w:szCs w:val="28"/>
        </w:rPr>
        <w:t>Новопокровский район</w:t>
      </w:r>
    </w:p>
    <w:p w:rsidR="00CC07FD" w:rsidRPr="00CC07FD" w:rsidRDefault="00CC07FD" w:rsidP="00CC07FD">
      <w:pPr>
        <w:pStyle w:val="a6"/>
        <w:ind w:left="5387"/>
        <w:rPr>
          <w:rFonts w:ascii="Times New Roman" w:hAnsi="Times New Roman" w:cs="Times New Roman"/>
          <w:sz w:val="28"/>
          <w:szCs w:val="28"/>
        </w:rPr>
      </w:pPr>
      <w:r w:rsidRPr="00CC07FD">
        <w:rPr>
          <w:rFonts w:ascii="Times New Roman" w:hAnsi="Times New Roman" w:cs="Times New Roman"/>
          <w:sz w:val="28"/>
          <w:szCs w:val="28"/>
        </w:rPr>
        <w:t xml:space="preserve">от </w:t>
      </w:r>
      <w:r w:rsidR="00654CD9">
        <w:rPr>
          <w:rFonts w:ascii="Times New Roman" w:hAnsi="Times New Roman" w:cs="Times New Roman"/>
          <w:sz w:val="28"/>
          <w:szCs w:val="28"/>
        </w:rPr>
        <w:t>27.03.2020</w:t>
      </w:r>
      <w:r w:rsidRPr="00CC07FD">
        <w:rPr>
          <w:rFonts w:ascii="Times New Roman" w:hAnsi="Times New Roman" w:cs="Times New Roman"/>
          <w:sz w:val="28"/>
          <w:szCs w:val="28"/>
        </w:rPr>
        <w:t xml:space="preserve"> №</w:t>
      </w:r>
      <w:r w:rsidR="00654CD9">
        <w:rPr>
          <w:rFonts w:ascii="Times New Roman" w:hAnsi="Times New Roman" w:cs="Times New Roman"/>
          <w:sz w:val="28"/>
          <w:szCs w:val="28"/>
        </w:rPr>
        <w:t>334</w:t>
      </w:r>
      <w:r w:rsidRPr="00CC07FD">
        <w:rPr>
          <w:rFonts w:ascii="Times New Roman" w:hAnsi="Times New Roman" w:cs="Times New Roman"/>
          <w:sz w:val="28"/>
          <w:szCs w:val="28"/>
        </w:rPr>
        <w:t xml:space="preserve">                                                                              </w:t>
      </w:r>
    </w:p>
    <w:p w:rsidR="00CC07FD" w:rsidRPr="00CC07FD" w:rsidRDefault="00CC07FD" w:rsidP="00CC07FD">
      <w:pPr>
        <w:pStyle w:val="a6"/>
        <w:ind w:left="5387"/>
        <w:rPr>
          <w:rFonts w:ascii="Times New Roman" w:hAnsi="Times New Roman" w:cs="Times New Roman"/>
          <w:sz w:val="28"/>
          <w:szCs w:val="28"/>
        </w:rPr>
      </w:pPr>
    </w:p>
    <w:p w:rsidR="00CC07FD" w:rsidRDefault="00CC07FD" w:rsidP="00712505">
      <w:pPr>
        <w:pStyle w:val="a6"/>
        <w:jc w:val="center"/>
        <w:rPr>
          <w:rFonts w:ascii="Times New Roman" w:hAnsi="Times New Roman" w:cs="Times New Roman"/>
          <w:b/>
          <w:sz w:val="28"/>
          <w:szCs w:val="28"/>
          <w:lang w:eastAsia="ru-RU"/>
        </w:rPr>
      </w:pPr>
    </w:p>
    <w:p w:rsidR="006D67BB" w:rsidRDefault="006D67BB" w:rsidP="00712505">
      <w:pPr>
        <w:pStyle w:val="a6"/>
        <w:jc w:val="center"/>
        <w:rPr>
          <w:rFonts w:ascii="Times New Roman" w:hAnsi="Times New Roman" w:cs="Times New Roman"/>
          <w:b/>
          <w:sz w:val="28"/>
          <w:szCs w:val="28"/>
          <w:lang w:eastAsia="ru-RU"/>
        </w:rPr>
      </w:pPr>
    </w:p>
    <w:p w:rsidR="002903E9" w:rsidRPr="00F36AE1" w:rsidRDefault="002903E9" w:rsidP="00712505">
      <w:pPr>
        <w:pStyle w:val="a6"/>
        <w:jc w:val="center"/>
        <w:rPr>
          <w:rFonts w:ascii="Times New Roman" w:hAnsi="Times New Roman" w:cs="Times New Roman"/>
          <w:b/>
          <w:sz w:val="28"/>
          <w:szCs w:val="28"/>
          <w:lang w:eastAsia="ru-RU"/>
        </w:rPr>
      </w:pPr>
      <w:r w:rsidRPr="00F36AE1">
        <w:rPr>
          <w:rFonts w:ascii="Times New Roman" w:hAnsi="Times New Roman" w:cs="Times New Roman"/>
          <w:b/>
          <w:sz w:val="28"/>
          <w:szCs w:val="28"/>
          <w:lang w:eastAsia="ru-RU"/>
        </w:rPr>
        <w:t>ПОЛОЖЕНИЕ</w:t>
      </w:r>
    </w:p>
    <w:p w:rsidR="002903E9" w:rsidRPr="00F36AE1" w:rsidRDefault="00712505" w:rsidP="00712505">
      <w:pPr>
        <w:pStyle w:val="a6"/>
        <w:jc w:val="center"/>
        <w:rPr>
          <w:rFonts w:ascii="Times New Roman" w:hAnsi="Times New Roman" w:cs="Times New Roman"/>
          <w:b/>
          <w:sz w:val="28"/>
          <w:szCs w:val="28"/>
          <w:lang w:eastAsia="ru-RU"/>
        </w:rPr>
      </w:pPr>
      <w:r w:rsidRPr="00F36AE1">
        <w:rPr>
          <w:rFonts w:ascii="Times New Roman" w:hAnsi="Times New Roman" w:cs="Times New Roman"/>
          <w:b/>
          <w:sz w:val="28"/>
          <w:szCs w:val="28"/>
          <w:lang w:eastAsia="ru-RU"/>
        </w:rPr>
        <w:t>о</w:t>
      </w:r>
      <w:r w:rsidR="002903E9" w:rsidRPr="00F36AE1">
        <w:rPr>
          <w:rFonts w:ascii="Times New Roman" w:hAnsi="Times New Roman" w:cs="Times New Roman"/>
          <w:b/>
          <w:sz w:val="28"/>
          <w:szCs w:val="28"/>
          <w:lang w:eastAsia="ru-RU"/>
        </w:rPr>
        <w:t xml:space="preserve"> порядке проведения конкурса на замещение вакантной должности муниципальной службы в муниципальном образовании</w:t>
      </w:r>
    </w:p>
    <w:p w:rsidR="002903E9" w:rsidRPr="00F36AE1" w:rsidRDefault="00712505" w:rsidP="00712505">
      <w:pPr>
        <w:pStyle w:val="a6"/>
        <w:jc w:val="center"/>
        <w:rPr>
          <w:rFonts w:ascii="Times New Roman" w:hAnsi="Times New Roman" w:cs="Times New Roman"/>
          <w:b/>
          <w:sz w:val="28"/>
          <w:szCs w:val="28"/>
          <w:lang w:eastAsia="ru-RU"/>
        </w:rPr>
      </w:pPr>
      <w:r w:rsidRPr="00F36AE1">
        <w:rPr>
          <w:rFonts w:ascii="Times New Roman" w:hAnsi="Times New Roman" w:cs="Times New Roman"/>
          <w:b/>
          <w:sz w:val="28"/>
          <w:szCs w:val="28"/>
          <w:lang w:eastAsia="ru-RU"/>
        </w:rPr>
        <w:t>Новопокровский район</w:t>
      </w:r>
    </w:p>
    <w:p w:rsidR="002903E9" w:rsidRPr="002903E9" w:rsidRDefault="002903E9" w:rsidP="002903E9">
      <w:pPr>
        <w:shd w:val="clear" w:color="auto" w:fill="FFFFFF"/>
        <w:spacing w:before="120" w:after="120" w:line="240" w:lineRule="auto"/>
        <w:jc w:val="center"/>
        <w:rPr>
          <w:rFonts w:ascii="Times New Roman" w:eastAsia="Times New Roman" w:hAnsi="Times New Roman" w:cs="Times New Roman"/>
          <w:color w:val="000000"/>
          <w:sz w:val="28"/>
          <w:szCs w:val="28"/>
          <w:lang w:eastAsia="ru-RU"/>
        </w:rPr>
      </w:pPr>
      <w:r w:rsidRPr="002903E9">
        <w:rPr>
          <w:rFonts w:ascii="Times New Roman" w:eastAsia="Times New Roman" w:hAnsi="Times New Roman" w:cs="Times New Roman"/>
          <w:b/>
          <w:bCs/>
          <w:color w:val="000000"/>
          <w:sz w:val="28"/>
          <w:szCs w:val="28"/>
          <w:lang w:eastAsia="ru-RU"/>
        </w:rPr>
        <w:t> </w:t>
      </w:r>
    </w:p>
    <w:p w:rsidR="002903E9" w:rsidRDefault="002903E9" w:rsidP="00712505">
      <w:pPr>
        <w:pStyle w:val="a6"/>
        <w:numPr>
          <w:ilvl w:val="0"/>
          <w:numId w:val="1"/>
        </w:numPr>
        <w:jc w:val="center"/>
        <w:rPr>
          <w:rFonts w:ascii="Times New Roman" w:hAnsi="Times New Roman" w:cs="Times New Roman"/>
          <w:sz w:val="28"/>
          <w:szCs w:val="28"/>
          <w:lang w:eastAsia="ru-RU"/>
        </w:rPr>
      </w:pPr>
      <w:r w:rsidRPr="00712505">
        <w:rPr>
          <w:rFonts w:ascii="Times New Roman" w:hAnsi="Times New Roman" w:cs="Times New Roman"/>
          <w:sz w:val="28"/>
          <w:szCs w:val="28"/>
          <w:lang w:eastAsia="ru-RU"/>
        </w:rPr>
        <w:t>Общие положения</w:t>
      </w:r>
    </w:p>
    <w:p w:rsidR="00712505" w:rsidRPr="00712505" w:rsidRDefault="00712505" w:rsidP="00712505">
      <w:pPr>
        <w:pStyle w:val="a6"/>
        <w:ind w:left="1211"/>
        <w:rPr>
          <w:rFonts w:ascii="Times New Roman" w:hAnsi="Times New Roman" w:cs="Times New Roman"/>
          <w:sz w:val="28"/>
          <w:szCs w:val="28"/>
          <w:lang w:eastAsia="ru-RU"/>
        </w:rPr>
      </w:pPr>
    </w:p>
    <w:p w:rsidR="002903E9" w:rsidRPr="00712505" w:rsidRDefault="002903E9" w:rsidP="00712505">
      <w:pPr>
        <w:pStyle w:val="a6"/>
        <w:ind w:firstLine="851"/>
        <w:jc w:val="both"/>
        <w:rPr>
          <w:rFonts w:ascii="Times New Roman" w:hAnsi="Times New Roman" w:cs="Times New Roman"/>
          <w:sz w:val="28"/>
          <w:szCs w:val="28"/>
          <w:lang w:eastAsia="ru-RU"/>
        </w:rPr>
      </w:pPr>
      <w:r w:rsidRPr="00712505">
        <w:rPr>
          <w:rFonts w:ascii="Times New Roman" w:hAnsi="Times New Roman" w:cs="Times New Roman"/>
          <w:sz w:val="28"/>
          <w:szCs w:val="28"/>
          <w:lang w:eastAsia="ru-RU"/>
        </w:rPr>
        <w:t>1.1. Настоящее Положение разработано в соответствии со статьей 17 Федерального закона от 02.03.2007 № 25-ФЗ «О муниципальной службе в Российской Федерации», Федеральным законом от 09.02.2009 № 8-ФЗ «Об обеспечении доступа к информации о деятельности государственных органов и органов местного самоуправления» и определяет порядок и условия проведения конкурса на замещение вакантной должности муниципальной службы в органах местного самоуправления муниципального образования Новопокровский район (далее - орган местного самоуправления).</w:t>
      </w:r>
    </w:p>
    <w:p w:rsidR="002903E9" w:rsidRPr="00712505" w:rsidRDefault="002903E9" w:rsidP="00712505">
      <w:pPr>
        <w:pStyle w:val="a6"/>
        <w:ind w:firstLine="851"/>
        <w:jc w:val="both"/>
        <w:rPr>
          <w:rFonts w:ascii="Times New Roman" w:hAnsi="Times New Roman" w:cs="Times New Roman"/>
          <w:sz w:val="28"/>
          <w:szCs w:val="28"/>
          <w:lang w:eastAsia="ru-RU"/>
        </w:rPr>
      </w:pPr>
      <w:r w:rsidRPr="00712505">
        <w:rPr>
          <w:rFonts w:ascii="Times New Roman" w:hAnsi="Times New Roman" w:cs="Times New Roman"/>
          <w:sz w:val="28"/>
          <w:szCs w:val="28"/>
          <w:lang w:eastAsia="ru-RU"/>
        </w:rPr>
        <w:t>1.2. При замещении должности муниципальной службы в органах местного самоуправления заключению трудового договора может предшествовать конкурс, в ходе которого осуществляется оценка профессионального уровня претендентов, их соответствия установленным квалификационным требованиям к должности муниципальной службы.</w:t>
      </w:r>
    </w:p>
    <w:p w:rsidR="002903E9" w:rsidRPr="00712505" w:rsidRDefault="002903E9" w:rsidP="00712505">
      <w:pPr>
        <w:pStyle w:val="a6"/>
        <w:ind w:firstLine="851"/>
        <w:jc w:val="both"/>
        <w:rPr>
          <w:rFonts w:ascii="Times New Roman" w:hAnsi="Times New Roman" w:cs="Times New Roman"/>
          <w:sz w:val="28"/>
          <w:szCs w:val="28"/>
          <w:lang w:eastAsia="ru-RU"/>
        </w:rPr>
      </w:pPr>
    </w:p>
    <w:p w:rsidR="002903E9" w:rsidRDefault="002903E9" w:rsidP="00712505">
      <w:pPr>
        <w:pStyle w:val="a6"/>
        <w:numPr>
          <w:ilvl w:val="0"/>
          <w:numId w:val="1"/>
        </w:numPr>
        <w:jc w:val="center"/>
        <w:rPr>
          <w:rFonts w:ascii="Times New Roman" w:hAnsi="Times New Roman" w:cs="Times New Roman"/>
          <w:sz w:val="28"/>
          <w:szCs w:val="28"/>
          <w:lang w:eastAsia="ru-RU"/>
        </w:rPr>
      </w:pPr>
      <w:r w:rsidRPr="00712505">
        <w:rPr>
          <w:rFonts w:ascii="Times New Roman" w:hAnsi="Times New Roman" w:cs="Times New Roman"/>
          <w:sz w:val="28"/>
          <w:szCs w:val="28"/>
          <w:lang w:eastAsia="ru-RU"/>
        </w:rPr>
        <w:t>Порядок принятия решения о проведении конкурса</w:t>
      </w:r>
    </w:p>
    <w:p w:rsidR="00712505" w:rsidRPr="00712505" w:rsidRDefault="00712505" w:rsidP="00712505">
      <w:pPr>
        <w:pStyle w:val="a6"/>
        <w:ind w:left="851"/>
        <w:rPr>
          <w:rFonts w:ascii="Times New Roman" w:hAnsi="Times New Roman" w:cs="Times New Roman"/>
          <w:sz w:val="28"/>
          <w:szCs w:val="28"/>
          <w:lang w:eastAsia="ru-RU"/>
        </w:rPr>
      </w:pPr>
    </w:p>
    <w:p w:rsidR="002903E9" w:rsidRPr="00712505" w:rsidRDefault="002903E9" w:rsidP="00712505">
      <w:pPr>
        <w:pStyle w:val="a6"/>
        <w:ind w:firstLine="851"/>
        <w:jc w:val="both"/>
        <w:rPr>
          <w:rFonts w:ascii="Times New Roman" w:hAnsi="Times New Roman" w:cs="Times New Roman"/>
          <w:sz w:val="28"/>
          <w:szCs w:val="28"/>
          <w:lang w:eastAsia="ru-RU"/>
        </w:rPr>
      </w:pPr>
      <w:r w:rsidRPr="00712505">
        <w:rPr>
          <w:rFonts w:ascii="Times New Roman" w:hAnsi="Times New Roman" w:cs="Times New Roman"/>
          <w:sz w:val="28"/>
          <w:szCs w:val="28"/>
          <w:lang w:eastAsia="ru-RU"/>
        </w:rPr>
        <w:t>2.1. Решение о необходимости проведения конкурса на замещение должности муниципальной службы в органе местного самоуправления (далее – конкурс) принимает руководитель органа местного самоуправления, в котором имеется вакантная должность муниципальной службы.</w:t>
      </w:r>
    </w:p>
    <w:p w:rsidR="002903E9" w:rsidRPr="00712505" w:rsidRDefault="002903E9" w:rsidP="00712505">
      <w:pPr>
        <w:pStyle w:val="a6"/>
        <w:ind w:firstLine="851"/>
        <w:jc w:val="both"/>
        <w:rPr>
          <w:rFonts w:ascii="Times New Roman" w:hAnsi="Times New Roman" w:cs="Times New Roman"/>
          <w:sz w:val="28"/>
          <w:szCs w:val="28"/>
          <w:lang w:eastAsia="ru-RU"/>
        </w:rPr>
      </w:pPr>
      <w:r w:rsidRPr="00712505">
        <w:rPr>
          <w:rFonts w:ascii="Times New Roman" w:hAnsi="Times New Roman" w:cs="Times New Roman"/>
          <w:sz w:val="28"/>
          <w:szCs w:val="28"/>
          <w:lang w:eastAsia="ru-RU"/>
        </w:rPr>
        <w:t>2.2. Решение о проведении конкурса оформляется муниципальным правовым актом.</w:t>
      </w:r>
    </w:p>
    <w:p w:rsidR="002903E9" w:rsidRPr="00712505" w:rsidRDefault="002903E9" w:rsidP="00712505">
      <w:pPr>
        <w:pStyle w:val="a6"/>
        <w:ind w:firstLine="851"/>
        <w:jc w:val="both"/>
        <w:rPr>
          <w:rFonts w:ascii="Times New Roman" w:hAnsi="Times New Roman" w:cs="Times New Roman"/>
          <w:sz w:val="28"/>
          <w:szCs w:val="28"/>
          <w:lang w:eastAsia="ru-RU"/>
        </w:rPr>
      </w:pPr>
      <w:r w:rsidRPr="00712505">
        <w:rPr>
          <w:rFonts w:ascii="Times New Roman" w:hAnsi="Times New Roman" w:cs="Times New Roman"/>
          <w:sz w:val="28"/>
          <w:szCs w:val="28"/>
          <w:lang w:eastAsia="ru-RU"/>
        </w:rPr>
        <w:t>2.3. Правовой акт о проведении конкурса должен содержать в себе следующую информацию:</w:t>
      </w:r>
    </w:p>
    <w:p w:rsidR="002903E9" w:rsidRPr="00712505" w:rsidRDefault="002903E9" w:rsidP="00712505">
      <w:pPr>
        <w:pStyle w:val="a6"/>
        <w:ind w:firstLine="851"/>
        <w:jc w:val="both"/>
        <w:rPr>
          <w:rFonts w:ascii="Times New Roman" w:hAnsi="Times New Roman" w:cs="Times New Roman"/>
          <w:sz w:val="28"/>
          <w:szCs w:val="28"/>
          <w:lang w:eastAsia="ru-RU"/>
        </w:rPr>
      </w:pPr>
      <w:r w:rsidRPr="00712505">
        <w:rPr>
          <w:rFonts w:ascii="Times New Roman" w:hAnsi="Times New Roman" w:cs="Times New Roman"/>
          <w:sz w:val="28"/>
          <w:szCs w:val="28"/>
          <w:lang w:eastAsia="ru-RU"/>
        </w:rPr>
        <w:t>- наименование должности муниципальной службы, на замещение которой объявляется конкурс;</w:t>
      </w:r>
    </w:p>
    <w:p w:rsidR="006D67BB" w:rsidRDefault="006D67BB" w:rsidP="00712505">
      <w:pPr>
        <w:pStyle w:val="a6"/>
        <w:ind w:firstLine="851"/>
        <w:jc w:val="both"/>
        <w:rPr>
          <w:rFonts w:ascii="Times New Roman" w:hAnsi="Times New Roman" w:cs="Times New Roman"/>
          <w:sz w:val="28"/>
          <w:szCs w:val="28"/>
          <w:lang w:eastAsia="ru-RU"/>
        </w:rPr>
      </w:pPr>
    </w:p>
    <w:p w:rsidR="006D67BB" w:rsidRDefault="006D67BB" w:rsidP="00712505">
      <w:pPr>
        <w:pStyle w:val="a6"/>
        <w:ind w:firstLine="851"/>
        <w:jc w:val="both"/>
        <w:rPr>
          <w:rFonts w:ascii="Times New Roman" w:hAnsi="Times New Roman" w:cs="Times New Roman"/>
          <w:sz w:val="28"/>
          <w:szCs w:val="28"/>
          <w:lang w:eastAsia="ru-RU"/>
        </w:rPr>
      </w:pPr>
    </w:p>
    <w:p w:rsidR="002903E9" w:rsidRPr="00712505" w:rsidRDefault="002903E9" w:rsidP="00712505">
      <w:pPr>
        <w:pStyle w:val="a6"/>
        <w:ind w:firstLine="851"/>
        <w:jc w:val="both"/>
        <w:rPr>
          <w:rFonts w:ascii="Times New Roman" w:hAnsi="Times New Roman" w:cs="Times New Roman"/>
          <w:sz w:val="28"/>
          <w:szCs w:val="28"/>
          <w:lang w:eastAsia="ru-RU"/>
        </w:rPr>
      </w:pPr>
      <w:r w:rsidRPr="00712505">
        <w:rPr>
          <w:rFonts w:ascii="Times New Roman" w:hAnsi="Times New Roman" w:cs="Times New Roman"/>
          <w:sz w:val="28"/>
          <w:szCs w:val="28"/>
          <w:lang w:eastAsia="ru-RU"/>
        </w:rPr>
        <w:t>- требования, предъявляемые к кандидату на замещение соответствующей должности муниципальной службы;</w:t>
      </w:r>
    </w:p>
    <w:p w:rsidR="002903E9" w:rsidRPr="00712505" w:rsidRDefault="002903E9" w:rsidP="00712505">
      <w:pPr>
        <w:pStyle w:val="a6"/>
        <w:ind w:firstLine="851"/>
        <w:jc w:val="both"/>
        <w:rPr>
          <w:rFonts w:ascii="Times New Roman" w:hAnsi="Times New Roman" w:cs="Times New Roman"/>
          <w:sz w:val="28"/>
          <w:szCs w:val="28"/>
          <w:lang w:eastAsia="ru-RU"/>
        </w:rPr>
      </w:pPr>
      <w:r w:rsidRPr="00712505">
        <w:rPr>
          <w:rFonts w:ascii="Times New Roman" w:hAnsi="Times New Roman" w:cs="Times New Roman"/>
          <w:sz w:val="28"/>
          <w:szCs w:val="28"/>
          <w:lang w:eastAsia="ru-RU"/>
        </w:rPr>
        <w:t>- перечень документов, подаваемых кандидатами для участия в конкурсе, и требования к их оформлению;</w:t>
      </w:r>
    </w:p>
    <w:p w:rsidR="002903E9" w:rsidRPr="00712505" w:rsidRDefault="002903E9" w:rsidP="00712505">
      <w:pPr>
        <w:pStyle w:val="a6"/>
        <w:ind w:firstLine="851"/>
        <w:jc w:val="both"/>
        <w:rPr>
          <w:rFonts w:ascii="Times New Roman" w:hAnsi="Times New Roman" w:cs="Times New Roman"/>
          <w:sz w:val="28"/>
          <w:szCs w:val="28"/>
          <w:lang w:eastAsia="ru-RU"/>
        </w:rPr>
      </w:pPr>
      <w:r w:rsidRPr="00712505">
        <w:rPr>
          <w:rFonts w:ascii="Times New Roman" w:hAnsi="Times New Roman" w:cs="Times New Roman"/>
          <w:sz w:val="28"/>
          <w:szCs w:val="28"/>
          <w:lang w:eastAsia="ru-RU"/>
        </w:rPr>
        <w:t>- место приема документов и номера контактных телефонов;</w:t>
      </w:r>
    </w:p>
    <w:p w:rsidR="002903E9" w:rsidRPr="00712505" w:rsidRDefault="002903E9" w:rsidP="00712505">
      <w:pPr>
        <w:pStyle w:val="a6"/>
        <w:ind w:firstLine="851"/>
        <w:jc w:val="both"/>
        <w:rPr>
          <w:rFonts w:ascii="Times New Roman" w:hAnsi="Times New Roman" w:cs="Times New Roman"/>
          <w:sz w:val="28"/>
          <w:szCs w:val="28"/>
          <w:lang w:eastAsia="ru-RU"/>
        </w:rPr>
      </w:pPr>
      <w:r w:rsidRPr="00712505">
        <w:rPr>
          <w:rFonts w:ascii="Times New Roman" w:hAnsi="Times New Roman" w:cs="Times New Roman"/>
          <w:sz w:val="28"/>
          <w:szCs w:val="28"/>
          <w:lang w:eastAsia="ru-RU"/>
        </w:rPr>
        <w:t>- дата и время начала и окончания приема документов;</w:t>
      </w:r>
    </w:p>
    <w:p w:rsidR="002903E9" w:rsidRPr="00712505" w:rsidRDefault="002903E9" w:rsidP="00712505">
      <w:pPr>
        <w:pStyle w:val="a6"/>
        <w:ind w:firstLine="851"/>
        <w:jc w:val="both"/>
        <w:rPr>
          <w:rFonts w:ascii="Times New Roman" w:hAnsi="Times New Roman" w:cs="Times New Roman"/>
          <w:sz w:val="28"/>
          <w:szCs w:val="28"/>
          <w:lang w:eastAsia="ru-RU"/>
        </w:rPr>
      </w:pPr>
      <w:r w:rsidRPr="00712505">
        <w:rPr>
          <w:rFonts w:ascii="Times New Roman" w:hAnsi="Times New Roman" w:cs="Times New Roman"/>
          <w:sz w:val="28"/>
          <w:szCs w:val="28"/>
          <w:lang w:eastAsia="ru-RU"/>
        </w:rPr>
        <w:t>- дата, время и место проведения конкурса;</w:t>
      </w:r>
    </w:p>
    <w:p w:rsidR="002903E9" w:rsidRPr="00712505" w:rsidRDefault="002903E9" w:rsidP="00712505">
      <w:pPr>
        <w:pStyle w:val="a6"/>
        <w:ind w:firstLine="851"/>
        <w:jc w:val="both"/>
        <w:rPr>
          <w:rFonts w:ascii="Times New Roman" w:hAnsi="Times New Roman" w:cs="Times New Roman"/>
          <w:sz w:val="28"/>
          <w:szCs w:val="28"/>
          <w:lang w:eastAsia="ru-RU"/>
        </w:rPr>
      </w:pPr>
      <w:r w:rsidRPr="00712505">
        <w:rPr>
          <w:rFonts w:ascii="Times New Roman" w:hAnsi="Times New Roman" w:cs="Times New Roman"/>
          <w:sz w:val="28"/>
          <w:szCs w:val="28"/>
          <w:lang w:eastAsia="ru-RU"/>
        </w:rPr>
        <w:t>- проект трудового договора;</w:t>
      </w:r>
    </w:p>
    <w:p w:rsidR="002903E9" w:rsidRPr="00712505" w:rsidRDefault="002903E9" w:rsidP="00712505">
      <w:pPr>
        <w:pStyle w:val="a6"/>
        <w:ind w:firstLine="851"/>
        <w:jc w:val="both"/>
        <w:rPr>
          <w:rFonts w:ascii="Times New Roman" w:hAnsi="Times New Roman" w:cs="Times New Roman"/>
          <w:sz w:val="28"/>
          <w:szCs w:val="28"/>
          <w:lang w:eastAsia="ru-RU"/>
        </w:rPr>
      </w:pPr>
      <w:r w:rsidRPr="00F36AE1">
        <w:rPr>
          <w:rFonts w:ascii="Times New Roman" w:hAnsi="Times New Roman" w:cs="Times New Roman"/>
          <w:sz w:val="28"/>
          <w:szCs w:val="28"/>
          <w:lang w:eastAsia="ru-RU"/>
        </w:rPr>
        <w:t>3. Порядок</w:t>
      </w:r>
      <w:r w:rsidRPr="00712505">
        <w:rPr>
          <w:rFonts w:ascii="Times New Roman" w:hAnsi="Times New Roman" w:cs="Times New Roman"/>
          <w:sz w:val="28"/>
          <w:szCs w:val="28"/>
          <w:lang w:eastAsia="ru-RU"/>
        </w:rPr>
        <w:t xml:space="preserve"> объявления конкурса и приема документов</w:t>
      </w:r>
      <w:r w:rsidR="00712505">
        <w:rPr>
          <w:rFonts w:ascii="Times New Roman" w:hAnsi="Times New Roman" w:cs="Times New Roman"/>
          <w:sz w:val="28"/>
          <w:szCs w:val="28"/>
          <w:lang w:eastAsia="ru-RU"/>
        </w:rPr>
        <w:t xml:space="preserve"> </w:t>
      </w:r>
      <w:r w:rsidRPr="00712505">
        <w:rPr>
          <w:rFonts w:ascii="Times New Roman" w:hAnsi="Times New Roman" w:cs="Times New Roman"/>
          <w:sz w:val="28"/>
          <w:szCs w:val="28"/>
          <w:lang w:eastAsia="ru-RU"/>
        </w:rPr>
        <w:t>для участия в конкурсе</w:t>
      </w:r>
      <w:r w:rsidR="00712505">
        <w:rPr>
          <w:rFonts w:ascii="Times New Roman" w:hAnsi="Times New Roman" w:cs="Times New Roman"/>
          <w:sz w:val="28"/>
          <w:szCs w:val="28"/>
          <w:lang w:eastAsia="ru-RU"/>
        </w:rPr>
        <w:t>:</w:t>
      </w:r>
    </w:p>
    <w:p w:rsidR="002903E9" w:rsidRPr="00712505" w:rsidRDefault="002903E9" w:rsidP="00712505">
      <w:pPr>
        <w:pStyle w:val="a6"/>
        <w:ind w:firstLine="851"/>
        <w:jc w:val="both"/>
        <w:rPr>
          <w:rFonts w:ascii="Times New Roman" w:hAnsi="Times New Roman" w:cs="Times New Roman"/>
          <w:sz w:val="28"/>
          <w:szCs w:val="28"/>
          <w:lang w:eastAsia="ru-RU"/>
        </w:rPr>
      </w:pPr>
      <w:r w:rsidRPr="00712505">
        <w:rPr>
          <w:rFonts w:ascii="Times New Roman" w:hAnsi="Times New Roman" w:cs="Times New Roman"/>
          <w:sz w:val="28"/>
          <w:szCs w:val="28"/>
          <w:lang w:eastAsia="ru-RU"/>
        </w:rPr>
        <w:t>3.1. Правовой акт о проведении конкурса должен быть опубликован в порядке, установленном для официального опубликования муниципальных правовых актов, а также на официальном сайте администрации муниципального образования Новопокровский район, не позднее чем за 20 дней до дня проведения конкурса.</w:t>
      </w:r>
    </w:p>
    <w:p w:rsidR="002903E9" w:rsidRPr="00F36AE1" w:rsidRDefault="002903E9" w:rsidP="00F36AE1">
      <w:pPr>
        <w:pStyle w:val="a6"/>
        <w:jc w:val="both"/>
        <w:rPr>
          <w:rFonts w:ascii="Times New Roman" w:hAnsi="Times New Roman" w:cs="Times New Roman"/>
          <w:sz w:val="28"/>
          <w:szCs w:val="28"/>
          <w:lang w:eastAsia="ru-RU"/>
        </w:rPr>
      </w:pPr>
      <w:r w:rsidRPr="00F36AE1">
        <w:rPr>
          <w:rFonts w:ascii="Times New Roman" w:hAnsi="Times New Roman" w:cs="Times New Roman"/>
          <w:sz w:val="28"/>
          <w:szCs w:val="28"/>
          <w:lang w:eastAsia="ru-RU"/>
        </w:rPr>
        <w:t xml:space="preserve">3.2. Лица, решившие принять участие в конкурсе, представляют в </w:t>
      </w:r>
      <w:r w:rsidR="00F36AE1">
        <w:rPr>
          <w:rFonts w:ascii="Times New Roman" w:hAnsi="Times New Roman" w:cs="Times New Roman"/>
          <w:sz w:val="28"/>
          <w:szCs w:val="28"/>
          <w:lang w:eastAsia="ru-RU"/>
        </w:rPr>
        <w:t>к</w:t>
      </w:r>
      <w:r w:rsidR="00F36AE1" w:rsidRPr="00F36AE1">
        <w:rPr>
          <w:rFonts w:ascii="Times New Roman" w:hAnsi="Times New Roman" w:cs="Times New Roman"/>
          <w:sz w:val="28"/>
          <w:szCs w:val="28"/>
          <w:lang w:eastAsia="ru-RU"/>
        </w:rPr>
        <w:t>омиссию по проведению конкурса на замещение вакантной должности муниципальной службы в муниципальном образовании</w:t>
      </w:r>
      <w:r w:rsidR="00F36AE1">
        <w:rPr>
          <w:rFonts w:ascii="Times New Roman" w:hAnsi="Times New Roman" w:cs="Times New Roman"/>
          <w:sz w:val="28"/>
          <w:szCs w:val="28"/>
          <w:lang w:eastAsia="ru-RU"/>
        </w:rPr>
        <w:t xml:space="preserve"> </w:t>
      </w:r>
      <w:r w:rsidR="00F36AE1" w:rsidRPr="00F36AE1">
        <w:rPr>
          <w:rFonts w:ascii="Times New Roman" w:hAnsi="Times New Roman" w:cs="Times New Roman"/>
          <w:sz w:val="28"/>
          <w:szCs w:val="28"/>
          <w:lang w:eastAsia="ru-RU"/>
        </w:rPr>
        <w:t>Новопокровский район (далее</w:t>
      </w:r>
      <w:r w:rsidR="00F36AE1">
        <w:rPr>
          <w:rFonts w:ascii="Times New Roman" w:hAnsi="Times New Roman" w:cs="Times New Roman"/>
          <w:sz w:val="28"/>
          <w:szCs w:val="28"/>
          <w:lang w:eastAsia="ru-RU"/>
        </w:rPr>
        <w:t xml:space="preserve"> </w:t>
      </w:r>
      <w:r w:rsidR="00F36AE1" w:rsidRPr="00F36AE1">
        <w:rPr>
          <w:rFonts w:ascii="Times New Roman" w:hAnsi="Times New Roman" w:cs="Times New Roman"/>
          <w:sz w:val="28"/>
          <w:szCs w:val="28"/>
          <w:lang w:eastAsia="ru-RU"/>
        </w:rPr>
        <w:t xml:space="preserve">- </w:t>
      </w:r>
      <w:r w:rsidRPr="00F36AE1">
        <w:rPr>
          <w:rFonts w:ascii="Times New Roman" w:hAnsi="Times New Roman" w:cs="Times New Roman"/>
          <w:sz w:val="28"/>
          <w:szCs w:val="28"/>
          <w:lang w:eastAsia="ru-RU"/>
        </w:rPr>
        <w:t>конкурсн</w:t>
      </w:r>
      <w:r w:rsidR="00F36AE1" w:rsidRPr="00F36AE1">
        <w:rPr>
          <w:rFonts w:ascii="Times New Roman" w:hAnsi="Times New Roman" w:cs="Times New Roman"/>
          <w:sz w:val="28"/>
          <w:szCs w:val="28"/>
          <w:lang w:eastAsia="ru-RU"/>
        </w:rPr>
        <w:t>ая</w:t>
      </w:r>
      <w:r w:rsidRPr="00F36AE1">
        <w:rPr>
          <w:rFonts w:ascii="Times New Roman" w:hAnsi="Times New Roman" w:cs="Times New Roman"/>
          <w:sz w:val="28"/>
          <w:szCs w:val="28"/>
          <w:lang w:eastAsia="ru-RU"/>
        </w:rPr>
        <w:t xml:space="preserve"> комисси</w:t>
      </w:r>
      <w:r w:rsidR="00F36AE1" w:rsidRPr="00F36AE1">
        <w:rPr>
          <w:rFonts w:ascii="Times New Roman" w:hAnsi="Times New Roman" w:cs="Times New Roman"/>
          <w:sz w:val="28"/>
          <w:szCs w:val="28"/>
          <w:lang w:eastAsia="ru-RU"/>
        </w:rPr>
        <w:t>я)</w:t>
      </w:r>
      <w:r w:rsidRPr="00F36AE1">
        <w:rPr>
          <w:rFonts w:ascii="Times New Roman" w:hAnsi="Times New Roman" w:cs="Times New Roman"/>
          <w:sz w:val="28"/>
          <w:szCs w:val="28"/>
          <w:lang w:eastAsia="ru-RU"/>
        </w:rPr>
        <w:t xml:space="preserve"> следующие документы:</w:t>
      </w:r>
    </w:p>
    <w:p w:rsidR="002903E9" w:rsidRPr="00F36AE1" w:rsidRDefault="002903E9" w:rsidP="00712505">
      <w:pPr>
        <w:pStyle w:val="a6"/>
        <w:ind w:firstLine="851"/>
        <w:jc w:val="both"/>
        <w:rPr>
          <w:rFonts w:ascii="Times New Roman" w:hAnsi="Times New Roman" w:cs="Times New Roman"/>
          <w:sz w:val="28"/>
          <w:szCs w:val="28"/>
          <w:lang w:eastAsia="ru-RU"/>
        </w:rPr>
      </w:pPr>
      <w:r w:rsidRPr="00F36AE1">
        <w:rPr>
          <w:rFonts w:ascii="Times New Roman" w:hAnsi="Times New Roman" w:cs="Times New Roman"/>
          <w:sz w:val="28"/>
          <w:szCs w:val="28"/>
          <w:lang w:eastAsia="ru-RU"/>
        </w:rPr>
        <w:t xml:space="preserve">- </w:t>
      </w:r>
      <w:r w:rsidR="00484879" w:rsidRPr="00F36AE1">
        <w:rPr>
          <w:rFonts w:ascii="Times New Roman" w:hAnsi="Times New Roman" w:cs="Times New Roman"/>
          <w:spacing w:val="2"/>
          <w:sz w:val="28"/>
          <w:szCs w:val="28"/>
        </w:rPr>
        <w:t>заявление с просьбой о поступлении на муниципальную службу и замещении должности муниципальной службы</w:t>
      </w:r>
      <w:r w:rsidRPr="00F36AE1">
        <w:rPr>
          <w:rFonts w:ascii="Times New Roman" w:hAnsi="Times New Roman" w:cs="Times New Roman"/>
          <w:sz w:val="28"/>
          <w:szCs w:val="28"/>
          <w:lang w:eastAsia="ru-RU"/>
        </w:rPr>
        <w:t>;</w:t>
      </w:r>
    </w:p>
    <w:p w:rsidR="002903E9" w:rsidRPr="00712505" w:rsidRDefault="002903E9" w:rsidP="00712505">
      <w:pPr>
        <w:pStyle w:val="a6"/>
        <w:ind w:firstLine="851"/>
        <w:jc w:val="both"/>
        <w:rPr>
          <w:rFonts w:ascii="Times New Roman" w:hAnsi="Times New Roman" w:cs="Times New Roman"/>
          <w:sz w:val="28"/>
          <w:szCs w:val="28"/>
          <w:lang w:eastAsia="ru-RU"/>
        </w:rPr>
      </w:pPr>
      <w:r w:rsidRPr="00712505">
        <w:rPr>
          <w:rFonts w:ascii="Times New Roman" w:hAnsi="Times New Roman" w:cs="Times New Roman"/>
          <w:sz w:val="28"/>
          <w:szCs w:val="28"/>
          <w:lang w:eastAsia="ru-RU"/>
        </w:rPr>
        <w:t>- собственноручно заполненную и подписанную по форме, утвержденной </w:t>
      </w:r>
      <w:hyperlink r:id="rId7" w:history="1">
        <w:r w:rsidRPr="00712505">
          <w:rPr>
            <w:rFonts w:ascii="Times New Roman" w:hAnsi="Times New Roman" w:cs="Times New Roman"/>
            <w:color w:val="1B1E1A"/>
            <w:sz w:val="28"/>
            <w:szCs w:val="28"/>
            <w:lang w:eastAsia="ru-RU"/>
          </w:rPr>
          <w:t>распоряжением Правительства Российской Федерации от 26.05.2005 № 667-р</w:t>
        </w:r>
      </w:hyperlink>
      <w:r w:rsidRPr="00712505">
        <w:rPr>
          <w:rFonts w:ascii="Times New Roman" w:hAnsi="Times New Roman" w:cs="Times New Roman"/>
          <w:sz w:val="28"/>
          <w:szCs w:val="28"/>
          <w:lang w:eastAsia="ru-RU"/>
        </w:rPr>
        <w:t> «Об утверждении формы анкеты, представляемой гражданином Российской Федерации, поступающим на государственную гражданскую службу Российской Федерации или на муниципальную службу в Российской Федерации», с приложением фотографии;</w:t>
      </w:r>
    </w:p>
    <w:p w:rsidR="002903E9" w:rsidRPr="00712505" w:rsidRDefault="002903E9" w:rsidP="00712505">
      <w:pPr>
        <w:pStyle w:val="a6"/>
        <w:ind w:firstLine="851"/>
        <w:jc w:val="both"/>
        <w:rPr>
          <w:rFonts w:ascii="Times New Roman" w:hAnsi="Times New Roman" w:cs="Times New Roman"/>
          <w:sz w:val="28"/>
          <w:szCs w:val="28"/>
          <w:lang w:eastAsia="ru-RU"/>
        </w:rPr>
      </w:pPr>
      <w:r w:rsidRPr="00712505">
        <w:rPr>
          <w:rFonts w:ascii="Times New Roman" w:hAnsi="Times New Roman" w:cs="Times New Roman"/>
          <w:sz w:val="28"/>
          <w:szCs w:val="28"/>
          <w:lang w:eastAsia="ru-RU"/>
        </w:rPr>
        <w:t>- паспорт или иной документ, удостоверяющий личность, и его копию (документ возвращается гражданину после установления личности и заверения подлинности его копии лицом, принимающим документы);</w:t>
      </w:r>
    </w:p>
    <w:p w:rsidR="002903E9" w:rsidRPr="00712505" w:rsidRDefault="002903E9" w:rsidP="00712505">
      <w:pPr>
        <w:pStyle w:val="a6"/>
        <w:ind w:firstLine="851"/>
        <w:jc w:val="both"/>
        <w:rPr>
          <w:rFonts w:ascii="Times New Roman" w:hAnsi="Times New Roman" w:cs="Times New Roman"/>
          <w:sz w:val="28"/>
          <w:szCs w:val="28"/>
          <w:lang w:eastAsia="ru-RU"/>
        </w:rPr>
      </w:pPr>
      <w:r w:rsidRPr="00484879">
        <w:rPr>
          <w:rFonts w:ascii="Times New Roman" w:hAnsi="Times New Roman" w:cs="Times New Roman"/>
          <w:sz w:val="28"/>
          <w:szCs w:val="28"/>
          <w:lang w:eastAsia="ru-RU"/>
        </w:rPr>
        <w:t>- копию трудовой книжки или иных документов, подтверждающих трудовую (служебную) деятельность гражданина (за исключением случаев, когда служебная (трудовая) деятельность осуществляется впервые), заверенные кадровой службой по месту работы (службы) или лицом, принимающим документы (при условии предъявления подлинников документов);</w:t>
      </w:r>
    </w:p>
    <w:p w:rsidR="002903E9" w:rsidRPr="00712505" w:rsidRDefault="002903E9" w:rsidP="00712505">
      <w:pPr>
        <w:pStyle w:val="a6"/>
        <w:ind w:firstLine="851"/>
        <w:jc w:val="both"/>
        <w:rPr>
          <w:rFonts w:ascii="Times New Roman" w:hAnsi="Times New Roman" w:cs="Times New Roman"/>
          <w:sz w:val="28"/>
          <w:szCs w:val="28"/>
          <w:lang w:eastAsia="ru-RU"/>
        </w:rPr>
      </w:pPr>
      <w:r w:rsidRPr="00712505">
        <w:rPr>
          <w:rFonts w:ascii="Times New Roman" w:hAnsi="Times New Roman" w:cs="Times New Roman"/>
          <w:sz w:val="28"/>
          <w:szCs w:val="28"/>
          <w:lang w:eastAsia="ru-RU"/>
        </w:rPr>
        <w:t>- копии документов об образовании и (или) о квалификации, а также, по желанию гражданина, копии документов, подтверждающих повышение или присвоение квалификации по результатам дополнительного профессионального образования, документов о присвоении ученой степени, ученого звания, заверенные кадровой службой по месту работы (службы) или лицом, принимающим документы (при условии предъявления подлинников документов);</w:t>
      </w:r>
    </w:p>
    <w:p w:rsidR="006D67BB" w:rsidRDefault="006D67BB" w:rsidP="00712505">
      <w:pPr>
        <w:pStyle w:val="a6"/>
        <w:ind w:firstLine="851"/>
        <w:jc w:val="both"/>
        <w:rPr>
          <w:rFonts w:ascii="Times New Roman" w:hAnsi="Times New Roman" w:cs="Times New Roman"/>
          <w:sz w:val="28"/>
          <w:szCs w:val="28"/>
          <w:lang w:eastAsia="ru-RU"/>
        </w:rPr>
      </w:pPr>
    </w:p>
    <w:p w:rsidR="002903E9" w:rsidRDefault="002903E9" w:rsidP="00712505">
      <w:pPr>
        <w:pStyle w:val="a6"/>
        <w:ind w:firstLine="851"/>
        <w:jc w:val="both"/>
        <w:rPr>
          <w:rFonts w:ascii="Times New Roman" w:hAnsi="Times New Roman" w:cs="Times New Roman"/>
          <w:sz w:val="28"/>
          <w:szCs w:val="28"/>
          <w:lang w:eastAsia="ru-RU"/>
        </w:rPr>
      </w:pPr>
      <w:r w:rsidRPr="00712505">
        <w:rPr>
          <w:rFonts w:ascii="Times New Roman" w:hAnsi="Times New Roman" w:cs="Times New Roman"/>
          <w:sz w:val="28"/>
          <w:szCs w:val="28"/>
          <w:lang w:eastAsia="ru-RU"/>
        </w:rPr>
        <w:t>- заключение медицинской организации по форме, установленной уполномоченным Правительством Российской Федерации федеральным органом исполнительной власти, об отсутствии заболевания, препятствующего поступлению на муниципальную службу или ее прохождению;</w:t>
      </w:r>
    </w:p>
    <w:p w:rsidR="00484879" w:rsidRDefault="00484879" w:rsidP="00484879">
      <w:pPr>
        <w:pStyle w:val="a6"/>
        <w:ind w:firstLine="851"/>
        <w:jc w:val="both"/>
        <w:rPr>
          <w:rFonts w:ascii="Times New Roman" w:hAnsi="Times New Roman" w:cs="Times New Roman"/>
          <w:sz w:val="28"/>
          <w:szCs w:val="28"/>
        </w:rPr>
      </w:pPr>
      <w:r>
        <w:rPr>
          <w:rFonts w:ascii="Times New Roman" w:hAnsi="Times New Roman" w:cs="Times New Roman"/>
          <w:sz w:val="28"/>
          <w:szCs w:val="28"/>
          <w:lang w:eastAsia="ru-RU"/>
        </w:rPr>
        <w:t xml:space="preserve">- </w:t>
      </w:r>
      <w:r w:rsidRPr="00484879">
        <w:rPr>
          <w:rFonts w:ascii="Times New Roman" w:hAnsi="Times New Roman" w:cs="Times New Roman"/>
          <w:sz w:val="28"/>
          <w:szCs w:val="28"/>
        </w:rPr>
        <w:t>страховое свидетельство обязательного пенсионного страхования, за исключением случаев, когда трудовой договор (контракт) заключается впервые;</w:t>
      </w:r>
    </w:p>
    <w:p w:rsidR="00484879" w:rsidRPr="00484879" w:rsidRDefault="00484879" w:rsidP="00484879">
      <w:pPr>
        <w:pStyle w:val="a6"/>
        <w:ind w:firstLine="851"/>
        <w:jc w:val="both"/>
        <w:rPr>
          <w:rFonts w:ascii="Times New Roman" w:hAnsi="Times New Roman" w:cs="Times New Roman"/>
          <w:sz w:val="28"/>
          <w:szCs w:val="28"/>
        </w:rPr>
      </w:pPr>
      <w:r>
        <w:rPr>
          <w:rFonts w:ascii="Times New Roman" w:hAnsi="Times New Roman" w:cs="Times New Roman"/>
          <w:sz w:val="28"/>
          <w:szCs w:val="28"/>
        </w:rPr>
        <w:t xml:space="preserve">- </w:t>
      </w:r>
      <w:r w:rsidRPr="00484879">
        <w:rPr>
          <w:rFonts w:ascii="Times New Roman" w:hAnsi="Times New Roman" w:cs="Times New Roman"/>
          <w:sz w:val="28"/>
          <w:szCs w:val="28"/>
        </w:rPr>
        <w:t>свидетельство о постановке физического лица на учет в налоговом органе по месту жительства на территории Российской Федерации;</w:t>
      </w:r>
    </w:p>
    <w:p w:rsidR="002903E9" w:rsidRPr="00712505" w:rsidRDefault="002903E9" w:rsidP="00484879">
      <w:pPr>
        <w:pStyle w:val="a6"/>
        <w:ind w:firstLine="851"/>
        <w:jc w:val="both"/>
        <w:rPr>
          <w:rFonts w:ascii="Times New Roman" w:hAnsi="Times New Roman" w:cs="Times New Roman"/>
          <w:sz w:val="28"/>
          <w:szCs w:val="28"/>
          <w:lang w:eastAsia="ru-RU"/>
        </w:rPr>
      </w:pPr>
      <w:r w:rsidRPr="00484879">
        <w:rPr>
          <w:rFonts w:ascii="Times New Roman" w:hAnsi="Times New Roman" w:cs="Times New Roman"/>
          <w:sz w:val="28"/>
          <w:szCs w:val="28"/>
          <w:lang w:eastAsia="ru-RU"/>
        </w:rPr>
        <w:t>- сведения о своих доходах, доходах своих супруги</w:t>
      </w:r>
      <w:r w:rsidRPr="00712505">
        <w:rPr>
          <w:rFonts w:ascii="Times New Roman" w:hAnsi="Times New Roman" w:cs="Times New Roman"/>
          <w:sz w:val="28"/>
          <w:szCs w:val="28"/>
          <w:lang w:eastAsia="ru-RU"/>
        </w:rPr>
        <w:t xml:space="preserve"> (супруга) и несовершеннолетних детей, полученных от всех источников (включая заработную плату, пенсии, пособия, иные выплаты) за календарный год, предшествующий году подачи гражданином документов для участия в конкурсе на замещение должности муниципальной службы, сведения о своем имуществе и обязательствах имущественного характера, а также об имуществе и обязательствах имущественного характера своих супруги (супруга) и несовершеннолетних детей по состоянию на первое число месяца, предшествующего месяцу подачи гражданином документов для участия в конкурсе на замещение должности муниципальной службы, в случае, если гражданин претендует на замещение должности муниципальной службы, включенной в перечень должностей муниципальной службы, при назначении на которые граждане обязаны представлять сведения о своих доходах, имуществе и обязательствах имущественного характера, а также сведения о доходах, имуществе и обязательствах имущественного характера своих супруги (супруга) и несовершеннолетних детей;</w:t>
      </w:r>
    </w:p>
    <w:p w:rsidR="002903E9" w:rsidRPr="00712505" w:rsidRDefault="002903E9" w:rsidP="00712505">
      <w:pPr>
        <w:pStyle w:val="a6"/>
        <w:ind w:firstLine="851"/>
        <w:jc w:val="both"/>
        <w:rPr>
          <w:rFonts w:ascii="Times New Roman" w:hAnsi="Times New Roman" w:cs="Times New Roman"/>
          <w:sz w:val="28"/>
          <w:szCs w:val="28"/>
          <w:lang w:eastAsia="ru-RU"/>
        </w:rPr>
      </w:pPr>
      <w:r w:rsidRPr="00712505">
        <w:rPr>
          <w:rFonts w:ascii="Times New Roman" w:hAnsi="Times New Roman" w:cs="Times New Roman"/>
          <w:sz w:val="28"/>
          <w:szCs w:val="28"/>
          <w:lang w:eastAsia="ru-RU"/>
        </w:rPr>
        <w:t>- согласие на включение в кадровый резерв, которое заполняется и подписывается при подаче документов, если лицо, подающее документы, согласно на включение в кадровый резерв;</w:t>
      </w:r>
    </w:p>
    <w:p w:rsidR="002903E9" w:rsidRPr="00712505" w:rsidRDefault="002903E9" w:rsidP="00712505">
      <w:pPr>
        <w:pStyle w:val="a6"/>
        <w:ind w:firstLine="851"/>
        <w:jc w:val="both"/>
        <w:rPr>
          <w:rFonts w:ascii="Times New Roman" w:hAnsi="Times New Roman" w:cs="Times New Roman"/>
          <w:sz w:val="28"/>
          <w:szCs w:val="28"/>
          <w:lang w:eastAsia="ru-RU"/>
        </w:rPr>
      </w:pPr>
      <w:r w:rsidRPr="00712505">
        <w:rPr>
          <w:rFonts w:ascii="Times New Roman" w:hAnsi="Times New Roman" w:cs="Times New Roman"/>
          <w:sz w:val="28"/>
          <w:szCs w:val="28"/>
          <w:lang w:eastAsia="ru-RU"/>
        </w:rPr>
        <w:t>- согласие на обработку персональных данных, которое заполняется и подписывается при подаче документов;</w:t>
      </w:r>
    </w:p>
    <w:p w:rsidR="002903E9" w:rsidRPr="00712505" w:rsidRDefault="002903E9" w:rsidP="00712505">
      <w:pPr>
        <w:pStyle w:val="a6"/>
        <w:ind w:firstLine="851"/>
        <w:jc w:val="both"/>
        <w:rPr>
          <w:rFonts w:ascii="Times New Roman" w:hAnsi="Times New Roman" w:cs="Times New Roman"/>
          <w:sz w:val="28"/>
          <w:szCs w:val="28"/>
          <w:lang w:eastAsia="ru-RU"/>
        </w:rPr>
      </w:pPr>
      <w:r w:rsidRPr="00712505">
        <w:rPr>
          <w:rFonts w:ascii="Times New Roman" w:hAnsi="Times New Roman" w:cs="Times New Roman"/>
          <w:sz w:val="28"/>
          <w:szCs w:val="28"/>
          <w:lang w:eastAsia="ru-RU"/>
        </w:rPr>
        <w:t xml:space="preserve">- сведения об адресах сайтов и (или) страниц сайтов в информационно-телекоммуникационной сети «Интернет», на которых гражданин, претендующий на замещение должности муниципальной службы, размещал общедоступную информацию, а также данные, позволяющие его идентифицировать, </w:t>
      </w:r>
      <w:r w:rsidRPr="00484879">
        <w:rPr>
          <w:rFonts w:ascii="Times New Roman" w:hAnsi="Times New Roman" w:cs="Times New Roman"/>
          <w:sz w:val="28"/>
          <w:szCs w:val="28"/>
          <w:lang w:eastAsia="ru-RU"/>
        </w:rPr>
        <w:t>за три календарных года, предшествующих году поступления на муниципальную службу, п</w:t>
      </w:r>
      <w:r w:rsidRPr="00712505">
        <w:rPr>
          <w:rFonts w:ascii="Times New Roman" w:hAnsi="Times New Roman" w:cs="Times New Roman"/>
          <w:sz w:val="28"/>
          <w:szCs w:val="28"/>
          <w:lang w:eastAsia="ru-RU"/>
        </w:rPr>
        <w:t>о форме, утвержденной Правительством Российской Федерации;</w:t>
      </w:r>
    </w:p>
    <w:p w:rsidR="002903E9" w:rsidRDefault="002903E9" w:rsidP="00712505">
      <w:pPr>
        <w:pStyle w:val="a6"/>
        <w:ind w:firstLine="851"/>
        <w:jc w:val="both"/>
        <w:rPr>
          <w:rFonts w:ascii="Times New Roman" w:hAnsi="Times New Roman" w:cs="Times New Roman"/>
          <w:sz w:val="28"/>
          <w:szCs w:val="28"/>
          <w:lang w:eastAsia="ru-RU"/>
        </w:rPr>
      </w:pPr>
      <w:r w:rsidRPr="00712505">
        <w:rPr>
          <w:rFonts w:ascii="Times New Roman" w:hAnsi="Times New Roman" w:cs="Times New Roman"/>
          <w:sz w:val="28"/>
          <w:szCs w:val="28"/>
          <w:lang w:eastAsia="ru-RU"/>
        </w:rPr>
        <w:t>- документы воинского учета - для лиц, пребывающих в запасе, и лиц, подлежащих призыву на военную службу (лицом, принимающим документы, делаются копии и после заверения их подлинности возвращаются гражданину);</w:t>
      </w:r>
    </w:p>
    <w:p w:rsidR="006D67BB" w:rsidRDefault="006D67BB" w:rsidP="00712505">
      <w:pPr>
        <w:pStyle w:val="a6"/>
        <w:ind w:firstLine="851"/>
        <w:jc w:val="both"/>
        <w:rPr>
          <w:rFonts w:ascii="Times New Roman" w:hAnsi="Times New Roman" w:cs="Times New Roman"/>
          <w:sz w:val="28"/>
          <w:szCs w:val="28"/>
          <w:lang w:eastAsia="ru-RU"/>
        </w:rPr>
      </w:pPr>
    </w:p>
    <w:p w:rsidR="006D67BB" w:rsidRDefault="006D67BB" w:rsidP="00712505">
      <w:pPr>
        <w:pStyle w:val="a6"/>
        <w:ind w:firstLine="851"/>
        <w:jc w:val="both"/>
        <w:rPr>
          <w:rFonts w:ascii="Times New Roman" w:hAnsi="Times New Roman" w:cs="Times New Roman"/>
          <w:sz w:val="28"/>
          <w:szCs w:val="28"/>
          <w:lang w:eastAsia="ru-RU"/>
        </w:rPr>
      </w:pPr>
    </w:p>
    <w:p w:rsidR="00092972" w:rsidRPr="00712505" w:rsidRDefault="00092972" w:rsidP="00712505">
      <w:pPr>
        <w:pStyle w:val="a6"/>
        <w:ind w:firstLine="851"/>
        <w:jc w:val="both"/>
        <w:rPr>
          <w:rFonts w:ascii="Times New Roman" w:hAnsi="Times New Roman" w:cs="Times New Roman"/>
          <w:sz w:val="28"/>
          <w:szCs w:val="28"/>
          <w:lang w:eastAsia="ru-RU"/>
        </w:rPr>
      </w:pPr>
      <w:r>
        <w:rPr>
          <w:rFonts w:ascii="Times New Roman" w:hAnsi="Times New Roman" w:cs="Times New Roman"/>
          <w:sz w:val="28"/>
          <w:szCs w:val="28"/>
          <w:lang w:eastAsia="ru-RU"/>
        </w:rPr>
        <w:t>- справка о наличии (отсутствии) судимости и (или) факта уголовного преследования либо о прекращении уголовного преследования;</w:t>
      </w:r>
    </w:p>
    <w:p w:rsidR="002903E9" w:rsidRDefault="002903E9" w:rsidP="00712505">
      <w:pPr>
        <w:pStyle w:val="a6"/>
        <w:ind w:firstLine="851"/>
        <w:jc w:val="both"/>
        <w:rPr>
          <w:rFonts w:ascii="Times New Roman" w:hAnsi="Times New Roman" w:cs="Times New Roman"/>
          <w:sz w:val="28"/>
          <w:szCs w:val="28"/>
          <w:lang w:eastAsia="ru-RU"/>
        </w:rPr>
      </w:pPr>
      <w:r w:rsidRPr="00712505">
        <w:rPr>
          <w:rFonts w:ascii="Times New Roman" w:hAnsi="Times New Roman" w:cs="Times New Roman"/>
          <w:sz w:val="28"/>
          <w:szCs w:val="28"/>
          <w:lang w:eastAsia="ru-RU"/>
        </w:rPr>
        <w:t>- иные документы, предусмотренные федеральными законами, указами Президента Российской Федерации и постановлениями Правительства Российской Федерации.</w:t>
      </w:r>
    </w:p>
    <w:p w:rsidR="002903E9" w:rsidRPr="00712505" w:rsidRDefault="00484879" w:rsidP="00092972">
      <w:pPr>
        <w:pStyle w:val="formattext"/>
        <w:shd w:val="clear" w:color="auto" w:fill="FFFFFF"/>
        <w:spacing w:before="0" w:beforeAutospacing="0" w:after="0" w:afterAutospacing="0" w:line="352" w:lineRule="atLeast"/>
        <w:ind w:firstLine="851"/>
        <w:textAlignment w:val="baseline"/>
        <w:rPr>
          <w:sz w:val="28"/>
          <w:szCs w:val="28"/>
        </w:rPr>
      </w:pPr>
      <w:r>
        <w:rPr>
          <w:rFonts w:ascii="Arial" w:hAnsi="Arial" w:cs="Arial"/>
          <w:color w:val="2D2D2D"/>
          <w:spacing w:val="2"/>
          <w:sz w:val="23"/>
          <w:szCs w:val="23"/>
        </w:rPr>
        <w:t xml:space="preserve">  </w:t>
      </w:r>
      <w:r w:rsidR="002903E9" w:rsidRPr="00712505">
        <w:rPr>
          <w:sz w:val="28"/>
          <w:szCs w:val="28"/>
        </w:rPr>
        <w:t>3.3. Документы для участия в конкурсе подаются в конкурсную комиссию в дни, часы и по адресу, указанные в опубликованном правовом акте о проведении конкурса.</w:t>
      </w:r>
    </w:p>
    <w:p w:rsidR="002903E9" w:rsidRPr="00712505" w:rsidRDefault="002903E9" w:rsidP="00712505">
      <w:pPr>
        <w:pStyle w:val="a6"/>
        <w:ind w:firstLine="851"/>
        <w:jc w:val="both"/>
        <w:rPr>
          <w:rFonts w:ascii="Times New Roman" w:hAnsi="Times New Roman" w:cs="Times New Roman"/>
          <w:sz w:val="28"/>
          <w:szCs w:val="28"/>
          <w:lang w:eastAsia="ru-RU"/>
        </w:rPr>
      </w:pPr>
      <w:r w:rsidRPr="00712505">
        <w:rPr>
          <w:rFonts w:ascii="Times New Roman" w:hAnsi="Times New Roman" w:cs="Times New Roman"/>
          <w:sz w:val="28"/>
          <w:szCs w:val="28"/>
          <w:lang w:eastAsia="ru-RU"/>
        </w:rPr>
        <w:t> </w:t>
      </w:r>
    </w:p>
    <w:p w:rsidR="002903E9" w:rsidRDefault="002903E9" w:rsidP="00712505">
      <w:pPr>
        <w:pStyle w:val="a6"/>
        <w:ind w:firstLine="851"/>
        <w:jc w:val="center"/>
        <w:rPr>
          <w:rFonts w:ascii="Times New Roman" w:hAnsi="Times New Roman" w:cs="Times New Roman"/>
          <w:sz w:val="28"/>
          <w:szCs w:val="28"/>
          <w:lang w:eastAsia="ru-RU"/>
        </w:rPr>
      </w:pPr>
      <w:r w:rsidRPr="00712505">
        <w:rPr>
          <w:rFonts w:ascii="Times New Roman" w:hAnsi="Times New Roman" w:cs="Times New Roman"/>
          <w:sz w:val="28"/>
          <w:szCs w:val="28"/>
          <w:lang w:eastAsia="ru-RU"/>
        </w:rPr>
        <w:t>4.Требования к участникам конкурса</w:t>
      </w:r>
    </w:p>
    <w:p w:rsidR="00712505" w:rsidRPr="00712505" w:rsidRDefault="00712505" w:rsidP="00712505">
      <w:pPr>
        <w:pStyle w:val="a6"/>
        <w:ind w:firstLine="851"/>
        <w:jc w:val="center"/>
        <w:rPr>
          <w:rFonts w:ascii="Times New Roman" w:hAnsi="Times New Roman" w:cs="Times New Roman"/>
          <w:sz w:val="28"/>
          <w:szCs w:val="28"/>
          <w:lang w:eastAsia="ru-RU"/>
        </w:rPr>
      </w:pPr>
    </w:p>
    <w:p w:rsidR="002903E9" w:rsidRPr="00712505" w:rsidRDefault="002903E9" w:rsidP="00712505">
      <w:pPr>
        <w:pStyle w:val="a6"/>
        <w:ind w:firstLine="851"/>
        <w:jc w:val="both"/>
        <w:rPr>
          <w:rFonts w:ascii="Times New Roman" w:hAnsi="Times New Roman" w:cs="Times New Roman"/>
          <w:sz w:val="28"/>
          <w:szCs w:val="28"/>
          <w:lang w:eastAsia="ru-RU"/>
        </w:rPr>
      </w:pPr>
      <w:r w:rsidRPr="00712505">
        <w:rPr>
          <w:rFonts w:ascii="Times New Roman" w:hAnsi="Times New Roman" w:cs="Times New Roman"/>
          <w:sz w:val="28"/>
          <w:szCs w:val="28"/>
          <w:lang w:eastAsia="ru-RU"/>
        </w:rPr>
        <w:t>4.1. Право на участие в конкурсе имеют граждане Российской Федерации или граждане иностранных государств - участников международных договоров Российской Федерации, в соответствии с которыми иностранные граждане имеют право находиться на муниципальной службе, достигшие возраста 18 лет, владеющие государственным языком Российской Федерации, соответствующие квалификационным требованиям, установленным в соответствии с </w:t>
      </w:r>
      <w:hyperlink r:id="rId8" w:history="1">
        <w:r w:rsidRPr="00712505">
          <w:rPr>
            <w:rFonts w:ascii="Times New Roman" w:hAnsi="Times New Roman" w:cs="Times New Roman"/>
            <w:color w:val="1B1E1A"/>
            <w:sz w:val="28"/>
            <w:szCs w:val="28"/>
            <w:lang w:eastAsia="ru-RU"/>
          </w:rPr>
          <w:t>Федеральным законом от 02.03.2007</w:t>
        </w:r>
        <w:r w:rsidR="00092972">
          <w:rPr>
            <w:rFonts w:ascii="Times New Roman" w:hAnsi="Times New Roman" w:cs="Times New Roman"/>
            <w:color w:val="1B1E1A"/>
            <w:sz w:val="28"/>
            <w:szCs w:val="28"/>
            <w:lang w:eastAsia="ru-RU"/>
          </w:rPr>
          <w:t xml:space="preserve">           </w:t>
        </w:r>
        <w:r w:rsidRPr="00712505">
          <w:rPr>
            <w:rFonts w:ascii="Times New Roman" w:hAnsi="Times New Roman" w:cs="Times New Roman"/>
            <w:color w:val="1B1E1A"/>
            <w:sz w:val="28"/>
            <w:szCs w:val="28"/>
            <w:lang w:eastAsia="ru-RU"/>
          </w:rPr>
          <w:t xml:space="preserve"> № 25-ФЗ «О муниципальной службе в Российской Федерации</w:t>
        </w:r>
      </w:hyperlink>
      <w:r w:rsidRPr="00712505">
        <w:rPr>
          <w:rFonts w:ascii="Times New Roman" w:hAnsi="Times New Roman" w:cs="Times New Roman"/>
          <w:sz w:val="28"/>
          <w:szCs w:val="28"/>
          <w:lang w:eastAsia="ru-RU"/>
        </w:rPr>
        <w:t>» и Законом Краснодарского края от 08.</w:t>
      </w:r>
      <w:r w:rsidR="00E638C9" w:rsidRPr="00712505">
        <w:rPr>
          <w:rFonts w:ascii="Times New Roman" w:hAnsi="Times New Roman" w:cs="Times New Roman"/>
          <w:sz w:val="28"/>
          <w:szCs w:val="28"/>
          <w:lang w:eastAsia="ru-RU"/>
        </w:rPr>
        <w:t>06.2007</w:t>
      </w:r>
      <w:r w:rsidRPr="00712505">
        <w:rPr>
          <w:rFonts w:ascii="Times New Roman" w:hAnsi="Times New Roman" w:cs="Times New Roman"/>
          <w:sz w:val="28"/>
          <w:szCs w:val="28"/>
          <w:lang w:eastAsia="ru-RU"/>
        </w:rPr>
        <w:t xml:space="preserve"> № </w:t>
      </w:r>
      <w:r w:rsidR="00E638C9" w:rsidRPr="00712505">
        <w:rPr>
          <w:rFonts w:ascii="Times New Roman" w:hAnsi="Times New Roman" w:cs="Times New Roman"/>
          <w:sz w:val="28"/>
          <w:szCs w:val="28"/>
          <w:lang w:eastAsia="ru-RU"/>
        </w:rPr>
        <w:t>1244-КЗ «О муниципальной службе в Краснодарском крае</w:t>
      </w:r>
      <w:r w:rsidRPr="00712505">
        <w:rPr>
          <w:rFonts w:ascii="Times New Roman" w:hAnsi="Times New Roman" w:cs="Times New Roman"/>
          <w:sz w:val="28"/>
          <w:szCs w:val="28"/>
          <w:lang w:eastAsia="ru-RU"/>
        </w:rPr>
        <w:t>» для замещения вакантной должности муниципальной службы.</w:t>
      </w:r>
      <w:r w:rsidRPr="00712505">
        <w:rPr>
          <w:rFonts w:ascii="Times New Roman" w:hAnsi="Times New Roman" w:cs="Times New Roman"/>
          <w:color w:val="3C3C3C"/>
          <w:spacing w:val="2"/>
          <w:sz w:val="28"/>
          <w:szCs w:val="28"/>
          <w:shd w:val="clear" w:color="auto" w:fill="FFFFFF"/>
        </w:rPr>
        <w:t xml:space="preserve"> </w:t>
      </w:r>
      <w:r w:rsidRPr="00712505">
        <w:rPr>
          <w:rFonts w:ascii="Times New Roman" w:hAnsi="Times New Roman" w:cs="Times New Roman"/>
          <w:sz w:val="28"/>
          <w:szCs w:val="28"/>
          <w:lang w:eastAsia="ru-RU"/>
        </w:rPr>
        <w:t>Муниципальный служащий вправе участвовать в конкурсе по собственной инициативе, независимо от того, какую должность он занимает в момент проведения конкурса.</w:t>
      </w:r>
    </w:p>
    <w:p w:rsidR="002903E9" w:rsidRPr="00712505" w:rsidRDefault="002903E9" w:rsidP="00712505">
      <w:pPr>
        <w:pStyle w:val="a6"/>
        <w:ind w:firstLine="851"/>
        <w:jc w:val="both"/>
        <w:rPr>
          <w:rFonts w:ascii="Times New Roman" w:hAnsi="Times New Roman" w:cs="Times New Roman"/>
          <w:sz w:val="28"/>
          <w:szCs w:val="28"/>
          <w:lang w:eastAsia="ru-RU"/>
        </w:rPr>
      </w:pPr>
      <w:r w:rsidRPr="00712505">
        <w:rPr>
          <w:rFonts w:ascii="Times New Roman" w:hAnsi="Times New Roman" w:cs="Times New Roman"/>
          <w:sz w:val="28"/>
          <w:szCs w:val="28"/>
          <w:lang w:eastAsia="ru-RU"/>
        </w:rPr>
        <w:t>4.2. Не допускаются к участию в конкурсе лица в случае:</w:t>
      </w:r>
    </w:p>
    <w:p w:rsidR="002903E9" w:rsidRPr="00712505" w:rsidRDefault="002903E9" w:rsidP="00712505">
      <w:pPr>
        <w:pStyle w:val="a6"/>
        <w:ind w:firstLine="851"/>
        <w:jc w:val="both"/>
        <w:rPr>
          <w:rFonts w:ascii="Times New Roman" w:hAnsi="Times New Roman" w:cs="Times New Roman"/>
          <w:sz w:val="28"/>
          <w:szCs w:val="28"/>
          <w:lang w:eastAsia="ru-RU"/>
        </w:rPr>
      </w:pPr>
      <w:r w:rsidRPr="00712505">
        <w:rPr>
          <w:rFonts w:ascii="Times New Roman" w:hAnsi="Times New Roman" w:cs="Times New Roman"/>
          <w:sz w:val="28"/>
          <w:szCs w:val="28"/>
          <w:lang w:eastAsia="ru-RU"/>
        </w:rPr>
        <w:t>- осуждения к наказанию, исключающему возможность исполнения должностных обязанностей по должности муниципальной службы, по приговору суда, вступившему в законную силу;</w:t>
      </w:r>
    </w:p>
    <w:p w:rsidR="002903E9" w:rsidRPr="00712505" w:rsidRDefault="002903E9" w:rsidP="00712505">
      <w:pPr>
        <w:pStyle w:val="a6"/>
        <w:ind w:firstLine="851"/>
        <w:jc w:val="both"/>
        <w:rPr>
          <w:rFonts w:ascii="Times New Roman" w:hAnsi="Times New Roman" w:cs="Times New Roman"/>
          <w:sz w:val="28"/>
          <w:szCs w:val="28"/>
          <w:lang w:eastAsia="ru-RU"/>
        </w:rPr>
      </w:pPr>
      <w:r w:rsidRPr="00712505">
        <w:rPr>
          <w:rFonts w:ascii="Times New Roman" w:hAnsi="Times New Roman" w:cs="Times New Roman"/>
          <w:sz w:val="28"/>
          <w:szCs w:val="28"/>
          <w:lang w:eastAsia="ru-RU"/>
        </w:rPr>
        <w:t>- признания их недееспособными или ограниченно дееспособными решением суда, вступившим в законную силу;</w:t>
      </w:r>
    </w:p>
    <w:p w:rsidR="002903E9" w:rsidRPr="00712505" w:rsidRDefault="002903E9" w:rsidP="00712505">
      <w:pPr>
        <w:pStyle w:val="a6"/>
        <w:ind w:firstLine="851"/>
        <w:jc w:val="both"/>
        <w:rPr>
          <w:rFonts w:ascii="Times New Roman" w:hAnsi="Times New Roman" w:cs="Times New Roman"/>
          <w:sz w:val="28"/>
          <w:szCs w:val="28"/>
          <w:lang w:eastAsia="ru-RU"/>
        </w:rPr>
      </w:pPr>
      <w:r w:rsidRPr="00712505">
        <w:rPr>
          <w:rFonts w:ascii="Times New Roman" w:hAnsi="Times New Roman" w:cs="Times New Roman"/>
          <w:sz w:val="28"/>
          <w:szCs w:val="28"/>
          <w:lang w:eastAsia="ru-RU"/>
        </w:rPr>
        <w:t>- прекращения гражданства Российской Федерации, прекращения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находиться на муниципальной службе, приобретения им гражданства иностранного государства либо получения им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участником международного договора Российской Федерации, в соответствии с которым гражданин Российской Федерации, имеющий гражданство иностранного государства, имеет право находиться на муниципальной службе;</w:t>
      </w:r>
    </w:p>
    <w:p w:rsidR="006D67BB" w:rsidRDefault="006D67BB" w:rsidP="00712505">
      <w:pPr>
        <w:pStyle w:val="a6"/>
        <w:ind w:firstLine="851"/>
        <w:jc w:val="both"/>
        <w:rPr>
          <w:rFonts w:ascii="Times New Roman" w:hAnsi="Times New Roman" w:cs="Times New Roman"/>
          <w:sz w:val="28"/>
          <w:szCs w:val="28"/>
          <w:lang w:eastAsia="ru-RU"/>
        </w:rPr>
      </w:pPr>
    </w:p>
    <w:p w:rsidR="006D67BB" w:rsidRDefault="006D67BB" w:rsidP="00712505">
      <w:pPr>
        <w:pStyle w:val="a6"/>
        <w:ind w:firstLine="851"/>
        <w:jc w:val="both"/>
        <w:rPr>
          <w:rFonts w:ascii="Times New Roman" w:hAnsi="Times New Roman" w:cs="Times New Roman"/>
          <w:sz w:val="28"/>
          <w:szCs w:val="28"/>
          <w:lang w:eastAsia="ru-RU"/>
        </w:rPr>
      </w:pPr>
    </w:p>
    <w:p w:rsidR="006D67BB" w:rsidRDefault="006D67BB" w:rsidP="00712505">
      <w:pPr>
        <w:pStyle w:val="a6"/>
        <w:ind w:firstLine="851"/>
        <w:jc w:val="both"/>
        <w:rPr>
          <w:rFonts w:ascii="Times New Roman" w:hAnsi="Times New Roman" w:cs="Times New Roman"/>
          <w:sz w:val="28"/>
          <w:szCs w:val="28"/>
          <w:lang w:eastAsia="ru-RU"/>
        </w:rPr>
      </w:pPr>
    </w:p>
    <w:p w:rsidR="00B4257D" w:rsidRDefault="002903E9" w:rsidP="00712505">
      <w:pPr>
        <w:pStyle w:val="a6"/>
        <w:ind w:firstLine="851"/>
        <w:jc w:val="both"/>
        <w:rPr>
          <w:rFonts w:ascii="Times New Roman" w:hAnsi="Times New Roman" w:cs="Times New Roman"/>
          <w:sz w:val="28"/>
          <w:szCs w:val="28"/>
          <w:lang w:eastAsia="ru-RU"/>
        </w:rPr>
      </w:pPr>
      <w:r w:rsidRPr="00712505">
        <w:rPr>
          <w:rFonts w:ascii="Times New Roman" w:hAnsi="Times New Roman" w:cs="Times New Roman"/>
          <w:sz w:val="28"/>
          <w:szCs w:val="28"/>
          <w:lang w:eastAsia="ru-RU"/>
        </w:rPr>
        <w:t>- наличия гражданства иностранного государства (иностранных государств), за исключением случаев, если доступ к муниципальной службе урегулирован на взаимной основе межгосударственными соглашениями;</w:t>
      </w:r>
    </w:p>
    <w:p w:rsidR="002903E9" w:rsidRPr="00712505" w:rsidRDefault="00B4257D" w:rsidP="00712505">
      <w:pPr>
        <w:pStyle w:val="a6"/>
        <w:ind w:firstLine="851"/>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 </w:t>
      </w:r>
      <w:r w:rsidR="002903E9" w:rsidRPr="00712505">
        <w:rPr>
          <w:rFonts w:ascii="Times New Roman" w:hAnsi="Times New Roman" w:cs="Times New Roman"/>
          <w:sz w:val="28"/>
          <w:szCs w:val="28"/>
          <w:lang w:eastAsia="ru-RU"/>
        </w:rPr>
        <w:t>наличия подтвержденного заключением медицинской организации заболевания, препятствующего поступлению на муниципальную службу или ее прохождению;</w:t>
      </w:r>
    </w:p>
    <w:p w:rsidR="002903E9" w:rsidRPr="00712505" w:rsidRDefault="002903E9" w:rsidP="00712505">
      <w:pPr>
        <w:pStyle w:val="a6"/>
        <w:ind w:firstLine="851"/>
        <w:jc w:val="both"/>
        <w:rPr>
          <w:rFonts w:ascii="Times New Roman" w:hAnsi="Times New Roman" w:cs="Times New Roman"/>
          <w:sz w:val="28"/>
          <w:szCs w:val="28"/>
          <w:lang w:eastAsia="ru-RU"/>
        </w:rPr>
      </w:pPr>
      <w:r w:rsidRPr="00712505">
        <w:rPr>
          <w:rFonts w:ascii="Times New Roman" w:hAnsi="Times New Roman" w:cs="Times New Roman"/>
          <w:sz w:val="28"/>
          <w:szCs w:val="28"/>
          <w:lang w:eastAsia="ru-RU"/>
        </w:rPr>
        <w:t>- близкого родства или свойства (родители, супруги, дети, братья, сестры, а также братья, сестры, родители, дети супругов и супруги детей) с муниципальным служащим, если замещение должности муниципальной службы связано с непосредственной подчиненностью или подконтрольностью одного из них другому;</w:t>
      </w:r>
    </w:p>
    <w:p w:rsidR="002903E9" w:rsidRPr="00712505" w:rsidRDefault="002903E9" w:rsidP="00712505">
      <w:pPr>
        <w:pStyle w:val="a6"/>
        <w:ind w:firstLine="851"/>
        <w:jc w:val="both"/>
        <w:rPr>
          <w:rFonts w:ascii="Times New Roman" w:hAnsi="Times New Roman" w:cs="Times New Roman"/>
          <w:sz w:val="28"/>
          <w:szCs w:val="28"/>
          <w:lang w:eastAsia="ru-RU"/>
        </w:rPr>
      </w:pPr>
      <w:r w:rsidRPr="00712505">
        <w:rPr>
          <w:rFonts w:ascii="Times New Roman" w:hAnsi="Times New Roman" w:cs="Times New Roman"/>
          <w:sz w:val="28"/>
          <w:szCs w:val="28"/>
          <w:lang w:eastAsia="ru-RU"/>
        </w:rPr>
        <w:t>- несвоевременного или неполного представления документов и сведений, указанных в пункте 3.2 настоящего Положения, представления документов, оформленных ненадлежащим образом, не соответствующих условиям конкурса или требованиям действующего законодательства;</w:t>
      </w:r>
    </w:p>
    <w:p w:rsidR="002903E9" w:rsidRPr="00712505" w:rsidRDefault="002903E9" w:rsidP="00712505">
      <w:pPr>
        <w:pStyle w:val="a6"/>
        <w:ind w:firstLine="851"/>
        <w:jc w:val="both"/>
        <w:rPr>
          <w:rFonts w:ascii="Times New Roman" w:hAnsi="Times New Roman" w:cs="Times New Roman"/>
          <w:sz w:val="28"/>
          <w:szCs w:val="28"/>
          <w:lang w:eastAsia="ru-RU"/>
        </w:rPr>
      </w:pPr>
      <w:r w:rsidRPr="00712505">
        <w:rPr>
          <w:rFonts w:ascii="Times New Roman" w:hAnsi="Times New Roman" w:cs="Times New Roman"/>
          <w:sz w:val="28"/>
          <w:szCs w:val="28"/>
          <w:lang w:eastAsia="ru-RU"/>
        </w:rPr>
        <w:t>- представления подложных документов или заведомо ложных сведений;</w:t>
      </w:r>
    </w:p>
    <w:p w:rsidR="002903E9" w:rsidRPr="00712505" w:rsidRDefault="002903E9" w:rsidP="00712505">
      <w:pPr>
        <w:pStyle w:val="a6"/>
        <w:ind w:firstLine="851"/>
        <w:jc w:val="both"/>
        <w:rPr>
          <w:rFonts w:ascii="Times New Roman" w:hAnsi="Times New Roman" w:cs="Times New Roman"/>
          <w:sz w:val="28"/>
          <w:szCs w:val="28"/>
          <w:lang w:eastAsia="ru-RU"/>
        </w:rPr>
      </w:pPr>
      <w:r w:rsidRPr="00712505">
        <w:rPr>
          <w:rFonts w:ascii="Times New Roman" w:hAnsi="Times New Roman" w:cs="Times New Roman"/>
          <w:sz w:val="28"/>
          <w:szCs w:val="28"/>
          <w:lang w:eastAsia="ru-RU"/>
        </w:rPr>
        <w:t>- отказа от прохождения процедуры оформления допуска к сведениям, составляющим государственную и иную охраняемую федеральными законами тайну, если исполнение должностных обязанностей по должности муниципальной службы, на замещение которой претендует гражданин, связано с использованием таких сведений;</w:t>
      </w:r>
    </w:p>
    <w:p w:rsidR="002903E9" w:rsidRPr="00712505" w:rsidRDefault="002903E9" w:rsidP="00712505">
      <w:pPr>
        <w:pStyle w:val="a6"/>
        <w:ind w:firstLine="851"/>
        <w:jc w:val="both"/>
        <w:rPr>
          <w:rFonts w:ascii="Times New Roman" w:hAnsi="Times New Roman" w:cs="Times New Roman"/>
          <w:sz w:val="28"/>
          <w:szCs w:val="28"/>
          <w:lang w:eastAsia="ru-RU"/>
        </w:rPr>
      </w:pPr>
      <w:r w:rsidRPr="00712505">
        <w:rPr>
          <w:rFonts w:ascii="Times New Roman" w:hAnsi="Times New Roman" w:cs="Times New Roman"/>
          <w:sz w:val="28"/>
          <w:szCs w:val="28"/>
          <w:lang w:eastAsia="ru-RU"/>
        </w:rPr>
        <w:t>- достижения возраста 65 лет - предельного возраста, установленного для замещения должности муниципальной службы;</w:t>
      </w:r>
    </w:p>
    <w:p w:rsidR="002903E9" w:rsidRPr="00712505" w:rsidRDefault="002903E9" w:rsidP="00712505">
      <w:pPr>
        <w:pStyle w:val="a6"/>
        <w:ind w:firstLine="851"/>
        <w:jc w:val="both"/>
        <w:rPr>
          <w:rFonts w:ascii="Times New Roman" w:hAnsi="Times New Roman" w:cs="Times New Roman"/>
          <w:sz w:val="28"/>
          <w:szCs w:val="28"/>
          <w:lang w:eastAsia="ru-RU"/>
        </w:rPr>
      </w:pPr>
      <w:r w:rsidRPr="00712505">
        <w:rPr>
          <w:rFonts w:ascii="Times New Roman" w:hAnsi="Times New Roman" w:cs="Times New Roman"/>
          <w:sz w:val="28"/>
          <w:szCs w:val="28"/>
          <w:lang w:eastAsia="ru-RU"/>
        </w:rPr>
        <w:t> </w:t>
      </w:r>
    </w:p>
    <w:p w:rsidR="002903E9" w:rsidRDefault="002903E9" w:rsidP="00712505">
      <w:pPr>
        <w:pStyle w:val="a6"/>
        <w:ind w:firstLine="851"/>
        <w:jc w:val="center"/>
        <w:rPr>
          <w:rFonts w:ascii="Times New Roman" w:hAnsi="Times New Roman" w:cs="Times New Roman"/>
          <w:sz w:val="28"/>
          <w:szCs w:val="28"/>
          <w:lang w:eastAsia="ru-RU"/>
        </w:rPr>
      </w:pPr>
      <w:r w:rsidRPr="00712505">
        <w:rPr>
          <w:rFonts w:ascii="Times New Roman" w:hAnsi="Times New Roman" w:cs="Times New Roman"/>
          <w:sz w:val="28"/>
          <w:szCs w:val="28"/>
          <w:lang w:eastAsia="ru-RU"/>
        </w:rPr>
        <w:t>5. Конкурсная комиссия</w:t>
      </w:r>
    </w:p>
    <w:p w:rsidR="00712505" w:rsidRPr="00712505" w:rsidRDefault="00712505" w:rsidP="00712505">
      <w:pPr>
        <w:pStyle w:val="a6"/>
        <w:ind w:firstLine="851"/>
        <w:jc w:val="center"/>
        <w:rPr>
          <w:rFonts w:ascii="Times New Roman" w:hAnsi="Times New Roman" w:cs="Times New Roman"/>
          <w:sz w:val="28"/>
          <w:szCs w:val="28"/>
          <w:lang w:eastAsia="ru-RU"/>
        </w:rPr>
      </w:pPr>
    </w:p>
    <w:p w:rsidR="002903E9" w:rsidRPr="00712505" w:rsidRDefault="002903E9" w:rsidP="00712505">
      <w:pPr>
        <w:pStyle w:val="a6"/>
        <w:ind w:firstLine="851"/>
        <w:jc w:val="both"/>
        <w:rPr>
          <w:rFonts w:ascii="Times New Roman" w:hAnsi="Times New Roman" w:cs="Times New Roman"/>
          <w:sz w:val="28"/>
          <w:szCs w:val="28"/>
          <w:lang w:eastAsia="ru-RU"/>
        </w:rPr>
      </w:pPr>
      <w:r w:rsidRPr="00712505">
        <w:rPr>
          <w:rFonts w:ascii="Times New Roman" w:hAnsi="Times New Roman" w:cs="Times New Roman"/>
          <w:sz w:val="28"/>
          <w:szCs w:val="28"/>
          <w:lang w:eastAsia="ru-RU"/>
        </w:rPr>
        <w:t xml:space="preserve">5.1. Для проведения конкурса на замещение должности муниципальной службы </w:t>
      </w:r>
      <w:r w:rsidR="00E638C9" w:rsidRPr="00712505">
        <w:rPr>
          <w:rFonts w:ascii="Times New Roman" w:hAnsi="Times New Roman" w:cs="Times New Roman"/>
          <w:sz w:val="28"/>
          <w:szCs w:val="28"/>
          <w:lang w:eastAsia="ru-RU"/>
        </w:rPr>
        <w:t xml:space="preserve">распоряжением администрации муниципального образования Новопокровский район </w:t>
      </w:r>
      <w:r w:rsidRPr="00712505">
        <w:rPr>
          <w:rFonts w:ascii="Times New Roman" w:hAnsi="Times New Roman" w:cs="Times New Roman"/>
          <w:sz w:val="28"/>
          <w:szCs w:val="28"/>
          <w:lang w:eastAsia="ru-RU"/>
        </w:rPr>
        <w:t xml:space="preserve"> формируется конкурсная комиссия, состоящая не менее чем из пяти человек</w:t>
      </w:r>
      <w:r w:rsidR="006C4CC2">
        <w:rPr>
          <w:rFonts w:ascii="Times New Roman" w:hAnsi="Times New Roman" w:cs="Times New Roman"/>
          <w:sz w:val="28"/>
          <w:szCs w:val="28"/>
          <w:lang w:eastAsia="ru-RU"/>
        </w:rPr>
        <w:t>. В конкурсную комиссию входят: председатель комиссии, заместитель председателя комиссии, секретарь комиссии, члены комиссии.</w:t>
      </w:r>
    </w:p>
    <w:p w:rsidR="002903E9" w:rsidRPr="00712505" w:rsidRDefault="002903E9" w:rsidP="00712505">
      <w:pPr>
        <w:pStyle w:val="a6"/>
        <w:ind w:firstLine="851"/>
        <w:jc w:val="both"/>
        <w:rPr>
          <w:rFonts w:ascii="Times New Roman" w:hAnsi="Times New Roman" w:cs="Times New Roman"/>
          <w:sz w:val="28"/>
          <w:szCs w:val="28"/>
          <w:lang w:eastAsia="ru-RU"/>
        </w:rPr>
      </w:pPr>
      <w:r w:rsidRPr="00712505">
        <w:rPr>
          <w:rFonts w:ascii="Times New Roman" w:hAnsi="Times New Roman" w:cs="Times New Roman"/>
          <w:sz w:val="28"/>
          <w:szCs w:val="28"/>
          <w:lang w:eastAsia="ru-RU"/>
        </w:rPr>
        <w:t>5.2. Общее руководство работой конкурсной комиссии осуществляет председатель комиссии, который председательствует на заседаниях, распределяет обязанности между членами комиссии.</w:t>
      </w:r>
    </w:p>
    <w:p w:rsidR="002903E9" w:rsidRPr="00712505" w:rsidRDefault="002903E9" w:rsidP="00712505">
      <w:pPr>
        <w:pStyle w:val="a6"/>
        <w:ind w:firstLine="851"/>
        <w:jc w:val="both"/>
        <w:rPr>
          <w:rFonts w:ascii="Times New Roman" w:hAnsi="Times New Roman" w:cs="Times New Roman"/>
          <w:sz w:val="28"/>
          <w:szCs w:val="28"/>
          <w:lang w:eastAsia="ru-RU"/>
        </w:rPr>
      </w:pPr>
      <w:r w:rsidRPr="00712505">
        <w:rPr>
          <w:rFonts w:ascii="Times New Roman" w:hAnsi="Times New Roman" w:cs="Times New Roman"/>
          <w:sz w:val="28"/>
          <w:szCs w:val="28"/>
          <w:lang w:eastAsia="ru-RU"/>
        </w:rPr>
        <w:t>Заместитель председателя комиссии исполняет обязанности председателя комиссии в случае его отсутствия или невозможности исполнения им своих полномочий, а также осуществляет по поручению председателя комиссии иные полномочия.</w:t>
      </w:r>
    </w:p>
    <w:p w:rsidR="006D67BB" w:rsidRDefault="002903E9" w:rsidP="00712505">
      <w:pPr>
        <w:pStyle w:val="a6"/>
        <w:ind w:firstLine="851"/>
        <w:jc w:val="both"/>
        <w:rPr>
          <w:rFonts w:ascii="Times New Roman" w:hAnsi="Times New Roman" w:cs="Times New Roman"/>
          <w:sz w:val="28"/>
          <w:szCs w:val="28"/>
          <w:lang w:eastAsia="ru-RU"/>
        </w:rPr>
      </w:pPr>
      <w:r w:rsidRPr="00712505">
        <w:rPr>
          <w:rFonts w:ascii="Times New Roman" w:hAnsi="Times New Roman" w:cs="Times New Roman"/>
          <w:sz w:val="28"/>
          <w:szCs w:val="28"/>
          <w:lang w:eastAsia="ru-RU"/>
        </w:rPr>
        <w:t xml:space="preserve">Секретарь комиссии регистрирует поступающие и исходящие материалы и документы, готовит их для рассмотрения на заседании </w:t>
      </w:r>
    </w:p>
    <w:p w:rsidR="006D67BB" w:rsidRDefault="006D67BB" w:rsidP="00712505">
      <w:pPr>
        <w:pStyle w:val="a6"/>
        <w:ind w:firstLine="851"/>
        <w:jc w:val="both"/>
        <w:rPr>
          <w:rFonts w:ascii="Times New Roman" w:hAnsi="Times New Roman" w:cs="Times New Roman"/>
          <w:sz w:val="28"/>
          <w:szCs w:val="28"/>
          <w:lang w:eastAsia="ru-RU"/>
        </w:rPr>
      </w:pPr>
    </w:p>
    <w:p w:rsidR="006D67BB" w:rsidRDefault="006D67BB" w:rsidP="00712505">
      <w:pPr>
        <w:pStyle w:val="a6"/>
        <w:ind w:firstLine="851"/>
        <w:jc w:val="both"/>
        <w:rPr>
          <w:rFonts w:ascii="Times New Roman" w:hAnsi="Times New Roman" w:cs="Times New Roman"/>
          <w:sz w:val="28"/>
          <w:szCs w:val="28"/>
          <w:lang w:eastAsia="ru-RU"/>
        </w:rPr>
      </w:pPr>
    </w:p>
    <w:p w:rsidR="002903E9" w:rsidRPr="00712505" w:rsidRDefault="002903E9" w:rsidP="006D67BB">
      <w:pPr>
        <w:pStyle w:val="a6"/>
        <w:jc w:val="both"/>
        <w:rPr>
          <w:rFonts w:ascii="Times New Roman" w:hAnsi="Times New Roman" w:cs="Times New Roman"/>
          <w:sz w:val="28"/>
          <w:szCs w:val="28"/>
          <w:lang w:eastAsia="ru-RU"/>
        </w:rPr>
      </w:pPr>
      <w:r w:rsidRPr="00712505">
        <w:rPr>
          <w:rFonts w:ascii="Times New Roman" w:hAnsi="Times New Roman" w:cs="Times New Roman"/>
          <w:sz w:val="28"/>
          <w:szCs w:val="28"/>
          <w:lang w:eastAsia="ru-RU"/>
        </w:rPr>
        <w:t>комиссии, ведет протоколы заседания комиссии, выполняет другие действия, организационно</w:t>
      </w:r>
      <w:r w:rsidR="006C4CC2">
        <w:rPr>
          <w:rFonts w:ascii="Times New Roman" w:hAnsi="Times New Roman" w:cs="Times New Roman"/>
          <w:sz w:val="28"/>
          <w:szCs w:val="28"/>
          <w:lang w:eastAsia="ru-RU"/>
        </w:rPr>
        <w:t xml:space="preserve">го </w:t>
      </w:r>
      <w:r w:rsidRPr="00712505">
        <w:rPr>
          <w:rFonts w:ascii="Times New Roman" w:hAnsi="Times New Roman" w:cs="Times New Roman"/>
          <w:sz w:val="28"/>
          <w:szCs w:val="28"/>
          <w:lang w:eastAsia="ru-RU"/>
        </w:rPr>
        <w:t xml:space="preserve"> обеспеч</w:t>
      </w:r>
      <w:r w:rsidR="006C4CC2">
        <w:rPr>
          <w:rFonts w:ascii="Times New Roman" w:hAnsi="Times New Roman" w:cs="Times New Roman"/>
          <w:sz w:val="28"/>
          <w:szCs w:val="28"/>
          <w:lang w:eastAsia="ru-RU"/>
        </w:rPr>
        <w:t>ения</w:t>
      </w:r>
      <w:r w:rsidRPr="00712505">
        <w:rPr>
          <w:rFonts w:ascii="Times New Roman" w:hAnsi="Times New Roman" w:cs="Times New Roman"/>
          <w:sz w:val="28"/>
          <w:szCs w:val="28"/>
          <w:lang w:eastAsia="ru-RU"/>
        </w:rPr>
        <w:t xml:space="preserve"> </w:t>
      </w:r>
      <w:r w:rsidR="006D67BB" w:rsidRPr="00712505">
        <w:rPr>
          <w:rFonts w:ascii="Times New Roman" w:hAnsi="Times New Roman" w:cs="Times New Roman"/>
          <w:sz w:val="28"/>
          <w:szCs w:val="28"/>
          <w:lang w:eastAsia="ru-RU"/>
        </w:rPr>
        <w:t>деятельност</w:t>
      </w:r>
      <w:r w:rsidR="006D67BB">
        <w:rPr>
          <w:rFonts w:ascii="Times New Roman" w:hAnsi="Times New Roman" w:cs="Times New Roman"/>
          <w:sz w:val="28"/>
          <w:szCs w:val="28"/>
          <w:lang w:eastAsia="ru-RU"/>
        </w:rPr>
        <w:t>и</w:t>
      </w:r>
      <w:r w:rsidRPr="00712505">
        <w:rPr>
          <w:rFonts w:ascii="Times New Roman" w:hAnsi="Times New Roman" w:cs="Times New Roman"/>
          <w:sz w:val="28"/>
          <w:szCs w:val="28"/>
          <w:lang w:eastAsia="ru-RU"/>
        </w:rPr>
        <w:t xml:space="preserve"> комиссии.</w:t>
      </w:r>
    </w:p>
    <w:p w:rsidR="002903E9" w:rsidRPr="00712505" w:rsidRDefault="002903E9" w:rsidP="00712505">
      <w:pPr>
        <w:pStyle w:val="a6"/>
        <w:ind w:firstLine="851"/>
        <w:jc w:val="both"/>
        <w:rPr>
          <w:rFonts w:ascii="Times New Roman" w:hAnsi="Times New Roman" w:cs="Times New Roman"/>
          <w:sz w:val="28"/>
          <w:szCs w:val="28"/>
          <w:lang w:eastAsia="ru-RU"/>
        </w:rPr>
      </w:pPr>
      <w:r w:rsidRPr="00712505">
        <w:rPr>
          <w:rFonts w:ascii="Times New Roman" w:hAnsi="Times New Roman" w:cs="Times New Roman"/>
          <w:sz w:val="28"/>
          <w:szCs w:val="28"/>
          <w:lang w:eastAsia="ru-RU"/>
        </w:rPr>
        <w:t> </w:t>
      </w:r>
    </w:p>
    <w:p w:rsidR="002903E9" w:rsidRDefault="002903E9" w:rsidP="00712505">
      <w:pPr>
        <w:pStyle w:val="a6"/>
        <w:ind w:firstLine="851"/>
        <w:jc w:val="center"/>
        <w:rPr>
          <w:rFonts w:ascii="Times New Roman" w:hAnsi="Times New Roman" w:cs="Times New Roman"/>
          <w:sz w:val="28"/>
          <w:szCs w:val="28"/>
          <w:lang w:eastAsia="ru-RU"/>
        </w:rPr>
      </w:pPr>
      <w:r w:rsidRPr="00712505">
        <w:rPr>
          <w:rFonts w:ascii="Times New Roman" w:hAnsi="Times New Roman" w:cs="Times New Roman"/>
          <w:sz w:val="28"/>
          <w:szCs w:val="28"/>
          <w:lang w:eastAsia="ru-RU"/>
        </w:rPr>
        <w:t>6. Проведение конкурса</w:t>
      </w:r>
    </w:p>
    <w:p w:rsidR="00712505" w:rsidRPr="00712505" w:rsidRDefault="00712505" w:rsidP="00712505">
      <w:pPr>
        <w:pStyle w:val="a6"/>
        <w:ind w:firstLine="851"/>
        <w:jc w:val="center"/>
        <w:rPr>
          <w:rFonts w:ascii="Times New Roman" w:hAnsi="Times New Roman" w:cs="Times New Roman"/>
          <w:sz w:val="28"/>
          <w:szCs w:val="28"/>
          <w:lang w:eastAsia="ru-RU"/>
        </w:rPr>
      </w:pPr>
    </w:p>
    <w:p w:rsidR="002903E9" w:rsidRPr="00712505" w:rsidRDefault="002903E9" w:rsidP="00712505">
      <w:pPr>
        <w:pStyle w:val="a6"/>
        <w:ind w:firstLine="851"/>
        <w:jc w:val="both"/>
        <w:rPr>
          <w:rFonts w:ascii="Times New Roman" w:hAnsi="Times New Roman" w:cs="Times New Roman"/>
          <w:sz w:val="28"/>
          <w:szCs w:val="28"/>
          <w:lang w:eastAsia="ru-RU"/>
        </w:rPr>
      </w:pPr>
      <w:r w:rsidRPr="00712505">
        <w:rPr>
          <w:rFonts w:ascii="Times New Roman" w:hAnsi="Times New Roman" w:cs="Times New Roman"/>
          <w:sz w:val="28"/>
          <w:szCs w:val="28"/>
          <w:lang w:eastAsia="ru-RU"/>
        </w:rPr>
        <w:t>6.1. По окончании срока приема документов от кандидатов конкурсная комиссия</w:t>
      </w:r>
      <w:r w:rsidR="006C4CC2">
        <w:rPr>
          <w:rFonts w:ascii="Times New Roman" w:hAnsi="Times New Roman" w:cs="Times New Roman"/>
          <w:sz w:val="28"/>
          <w:szCs w:val="28"/>
          <w:lang w:eastAsia="ru-RU"/>
        </w:rPr>
        <w:t>. В течении 10 дней,</w:t>
      </w:r>
      <w:r w:rsidRPr="00712505">
        <w:rPr>
          <w:rFonts w:ascii="Times New Roman" w:hAnsi="Times New Roman" w:cs="Times New Roman"/>
          <w:sz w:val="28"/>
          <w:szCs w:val="28"/>
          <w:lang w:eastAsia="ru-RU"/>
        </w:rPr>
        <w:t xml:space="preserve"> проверяет представленные документы на их соответствие критериям, установленным в пункте </w:t>
      </w:r>
      <w:r w:rsidR="006C4CC2">
        <w:rPr>
          <w:rFonts w:ascii="Times New Roman" w:hAnsi="Times New Roman" w:cs="Times New Roman"/>
          <w:sz w:val="28"/>
          <w:szCs w:val="28"/>
          <w:lang w:eastAsia="ru-RU"/>
        </w:rPr>
        <w:t xml:space="preserve">3.2 и </w:t>
      </w:r>
      <w:r w:rsidRPr="00712505">
        <w:rPr>
          <w:rFonts w:ascii="Times New Roman" w:hAnsi="Times New Roman" w:cs="Times New Roman"/>
          <w:sz w:val="28"/>
          <w:szCs w:val="28"/>
          <w:lang w:eastAsia="ru-RU"/>
        </w:rPr>
        <w:t>4.2 настоящего Положения, и принимает решение о допуске или отказе в допуске кандидатов к участию в конкурсе.</w:t>
      </w:r>
    </w:p>
    <w:p w:rsidR="006D67BB" w:rsidRDefault="006D67BB" w:rsidP="00712505">
      <w:pPr>
        <w:pStyle w:val="a6"/>
        <w:ind w:firstLine="851"/>
        <w:jc w:val="both"/>
        <w:rPr>
          <w:rFonts w:ascii="Times New Roman" w:hAnsi="Times New Roman" w:cs="Times New Roman"/>
          <w:sz w:val="28"/>
          <w:szCs w:val="28"/>
          <w:lang w:eastAsia="ru-RU"/>
        </w:rPr>
      </w:pPr>
    </w:p>
    <w:p w:rsidR="002903E9" w:rsidRPr="00712505" w:rsidRDefault="002903E9" w:rsidP="00712505">
      <w:pPr>
        <w:pStyle w:val="a6"/>
        <w:ind w:firstLine="851"/>
        <w:jc w:val="both"/>
        <w:rPr>
          <w:rFonts w:ascii="Times New Roman" w:hAnsi="Times New Roman" w:cs="Times New Roman"/>
          <w:sz w:val="28"/>
          <w:szCs w:val="28"/>
          <w:lang w:eastAsia="ru-RU"/>
        </w:rPr>
      </w:pPr>
      <w:r w:rsidRPr="00712505">
        <w:rPr>
          <w:rFonts w:ascii="Times New Roman" w:hAnsi="Times New Roman" w:cs="Times New Roman"/>
          <w:sz w:val="28"/>
          <w:szCs w:val="28"/>
          <w:lang w:eastAsia="ru-RU"/>
        </w:rPr>
        <w:t>Конкурсная комиссия отказывает кандидату в допуске к участию в конкурсе по основаниям, установленным в пункте 4.2 настоящего Положения.</w:t>
      </w:r>
    </w:p>
    <w:p w:rsidR="002903E9" w:rsidRPr="00712505" w:rsidRDefault="002903E9" w:rsidP="00712505">
      <w:pPr>
        <w:pStyle w:val="a6"/>
        <w:ind w:firstLine="851"/>
        <w:jc w:val="both"/>
        <w:rPr>
          <w:rFonts w:ascii="Times New Roman" w:hAnsi="Times New Roman" w:cs="Times New Roman"/>
          <w:sz w:val="28"/>
          <w:szCs w:val="28"/>
          <w:lang w:eastAsia="ru-RU"/>
        </w:rPr>
      </w:pPr>
      <w:r w:rsidRPr="00712505">
        <w:rPr>
          <w:rFonts w:ascii="Times New Roman" w:hAnsi="Times New Roman" w:cs="Times New Roman"/>
          <w:sz w:val="28"/>
          <w:szCs w:val="28"/>
          <w:lang w:eastAsia="ru-RU"/>
        </w:rPr>
        <w:t>Решение конкурсной комиссии о допуске или отказе в допуске кандидата к участию в конкурсе оформляется протоколом.</w:t>
      </w:r>
    </w:p>
    <w:p w:rsidR="002903E9" w:rsidRPr="00712505" w:rsidRDefault="002903E9" w:rsidP="00712505">
      <w:pPr>
        <w:pStyle w:val="a6"/>
        <w:ind w:firstLine="851"/>
        <w:jc w:val="both"/>
        <w:rPr>
          <w:rFonts w:ascii="Times New Roman" w:hAnsi="Times New Roman" w:cs="Times New Roman"/>
          <w:sz w:val="28"/>
          <w:szCs w:val="28"/>
          <w:lang w:eastAsia="ru-RU"/>
        </w:rPr>
      </w:pPr>
      <w:r w:rsidRPr="00712505">
        <w:rPr>
          <w:rFonts w:ascii="Times New Roman" w:hAnsi="Times New Roman" w:cs="Times New Roman"/>
          <w:sz w:val="28"/>
          <w:szCs w:val="28"/>
          <w:lang w:eastAsia="ru-RU"/>
        </w:rPr>
        <w:t>6.2. Для проведения конкурса на замещение вакантной должности муниципальной службы необходимо участие не менее двух кандидатов. В случаях поступления в конкурсную комиссию документов от одного кандидата, отзыва всеми кандидатами заявлений на участие в конкурсе либо отсутствия среди лиц, подавших документы для участия в конкурсе, кандидатов, отвечающих требованиям, предъявляемым к должности муниципальной службы, на замещение которой объявлен конкурс, конкурсная комиссия принимает решение о признании конкурса несостоявшимся.</w:t>
      </w:r>
    </w:p>
    <w:p w:rsidR="002903E9" w:rsidRPr="00712505" w:rsidRDefault="002903E9" w:rsidP="00712505">
      <w:pPr>
        <w:pStyle w:val="a6"/>
        <w:ind w:firstLine="851"/>
        <w:jc w:val="both"/>
        <w:rPr>
          <w:rFonts w:ascii="Times New Roman" w:hAnsi="Times New Roman" w:cs="Times New Roman"/>
          <w:sz w:val="28"/>
          <w:szCs w:val="28"/>
          <w:lang w:eastAsia="ru-RU"/>
        </w:rPr>
      </w:pPr>
      <w:r w:rsidRPr="00712505">
        <w:rPr>
          <w:rFonts w:ascii="Times New Roman" w:hAnsi="Times New Roman" w:cs="Times New Roman"/>
          <w:sz w:val="28"/>
          <w:szCs w:val="28"/>
          <w:lang w:eastAsia="ru-RU"/>
        </w:rPr>
        <w:t>Решение конкурсной комиссии о признании конкурса несостоявшимся оформляется протоколом.</w:t>
      </w:r>
    </w:p>
    <w:p w:rsidR="002903E9" w:rsidRPr="00712505" w:rsidRDefault="002903E9" w:rsidP="00712505">
      <w:pPr>
        <w:pStyle w:val="a6"/>
        <w:ind w:firstLine="851"/>
        <w:jc w:val="both"/>
        <w:rPr>
          <w:rFonts w:ascii="Times New Roman" w:hAnsi="Times New Roman" w:cs="Times New Roman"/>
          <w:sz w:val="28"/>
          <w:szCs w:val="28"/>
          <w:lang w:eastAsia="ru-RU"/>
        </w:rPr>
      </w:pPr>
      <w:r w:rsidRPr="00712505">
        <w:rPr>
          <w:rFonts w:ascii="Times New Roman" w:hAnsi="Times New Roman" w:cs="Times New Roman"/>
          <w:sz w:val="28"/>
          <w:szCs w:val="28"/>
          <w:lang w:eastAsia="ru-RU"/>
        </w:rPr>
        <w:t>6.</w:t>
      </w:r>
      <w:r w:rsidR="00E638C9" w:rsidRPr="00712505">
        <w:rPr>
          <w:rFonts w:ascii="Times New Roman" w:hAnsi="Times New Roman" w:cs="Times New Roman"/>
          <w:sz w:val="28"/>
          <w:szCs w:val="28"/>
          <w:lang w:eastAsia="ru-RU"/>
        </w:rPr>
        <w:t>3</w:t>
      </w:r>
      <w:r w:rsidRPr="00712505">
        <w:rPr>
          <w:rFonts w:ascii="Times New Roman" w:hAnsi="Times New Roman" w:cs="Times New Roman"/>
          <w:sz w:val="28"/>
          <w:szCs w:val="28"/>
          <w:lang w:eastAsia="ru-RU"/>
        </w:rPr>
        <w:t>. Конкурс заключается в оценке профессионального уровня кандидатов, их соответствия квалификационным требованиям, предъявляемым к вакантной должности муниципальной службы.</w:t>
      </w:r>
    </w:p>
    <w:p w:rsidR="002903E9" w:rsidRPr="00712505" w:rsidRDefault="002903E9" w:rsidP="00712505">
      <w:pPr>
        <w:pStyle w:val="a6"/>
        <w:ind w:firstLine="851"/>
        <w:jc w:val="both"/>
        <w:rPr>
          <w:rFonts w:ascii="Times New Roman" w:hAnsi="Times New Roman" w:cs="Times New Roman"/>
          <w:sz w:val="28"/>
          <w:szCs w:val="28"/>
          <w:lang w:eastAsia="ru-RU"/>
        </w:rPr>
      </w:pPr>
      <w:r w:rsidRPr="00712505">
        <w:rPr>
          <w:rFonts w:ascii="Times New Roman" w:hAnsi="Times New Roman" w:cs="Times New Roman"/>
          <w:sz w:val="28"/>
          <w:szCs w:val="28"/>
          <w:lang w:eastAsia="ru-RU"/>
        </w:rPr>
        <w:t>6.</w:t>
      </w:r>
      <w:r w:rsidR="00E638C9" w:rsidRPr="00712505">
        <w:rPr>
          <w:rFonts w:ascii="Times New Roman" w:hAnsi="Times New Roman" w:cs="Times New Roman"/>
          <w:sz w:val="28"/>
          <w:szCs w:val="28"/>
          <w:lang w:eastAsia="ru-RU"/>
        </w:rPr>
        <w:t>4</w:t>
      </w:r>
      <w:r w:rsidRPr="00712505">
        <w:rPr>
          <w:rFonts w:ascii="Times New Roman" w:hAnsi="Times New Roman" w:cs="Times New Roman"/>
          <w:sz w:val="28"/>
          <w:szCs w:val="28"/>
          <w:lang w:eastAsia="ru-RU"/>
        </w:rPr>
        <w:t>. В целях наиболее полной и комплексной оценки уровня профессиональной подготовленности кандидатов, их деловых и личностных качеств, наличия необходимых знаний и навыков конкурсная комиссия применяет следующие методы:</w:t>
      </w:r>
    </w:p>
    <w:p w:rsidR="002903E9" w:rsidRPr="00712505" w:rsidRDefault="002903E9" w:rsidP="00712505">
      <w:pPr>
        <w:pStyle w:val="a6"/>
        <w:ind w:firstLine="851"/>
        <w:jc w:val="both"/>
        <w:rPr>
          <w:rFonts w:ascii="Times New Roman" w:hAnsi="Times New Roman" w:cs="Times New Roman"/>
          <w:sz w:val="28"/>
          <w:szCs w:val="28"/>
          <w:lang w:eastAsia="ru-RU"/>
        </w:rPr>
      </w:pPr>
      <w:r w:rsidRPr="00712505">
        <w:rPr>
          <w:rFonts w:ascii="Times New Roman" w:hAnsi="Times New Roman" w:cs="Times New Roman"/>
          <w:sz w:val="28"/>
          <w:szCs w:val="28"/>
          <w:lang w:eastAsia="ru-RU"/>
        </w:rPr>
        <w:t>- тестирование на знание законодательства о противодействии коррупции, местном самоуправлении, муниципальной службе, законодательства в сфере профессиональной деятельности;</w:t>
      </w:r>
    </w:p>
    <w:p w:rsidR="002903E9" w:rsidRPr="00712505" w:rsidRDefault="002903E9" w:rsidP="00712505">
      <w:pPr>
        <w:pStyle w:val="a6"/>
        <w:ind w:firstLine="851"/>
        <w:jc w:val="both"/>
        <w:rPr>
          <w:rFonts w:ascii="Times New Roman" w:hAnsi="Times New Roman" w:cs="Times New Roman"/>
          <w:sz w:val="28"/>
          <w:szCs w:val="28"/>
          <w:lang w:eastAsia="ru-RU"/>
        </w:rPr>
      </w:pPr>
      <w:r w:rsidRPr="00712505">
        <w:rPr>
          <w:rFonts w:ascii="Times New Roman" w:hAnsi="Times New Roman" w:cs="Times New Roman"/>
          <w:sz w:val="28"/>
          <w:szCs w:val="28"/>
          <w:lang w:eastAsia="ru-RU"/>
        </w:rPr>
        <w:t>- индивидуальное собеседование в целях выявления профессиональных умений и навыков.</w:t>
      </w:r>
    </w:p>
    <w:p w:rsidR="002903E9" w:rsidRPr="00712505" w:rsidRDefault="002903E9" w:rsidP="00712505">
      <w:pPr>
        <w:pStyle w:val="a6"/>
        <w:ind w:firstLine="851"/>
        <w:jc w:val="both"/>
        <w:rPr>
          <w:rFonts w:ascii="Times New Roman" w:hAnsi="Times New Roman" w:cs="Times New Roman"/>
          <w:sz w:val="28"/>
          <w:szCs w:val="28"/>
          <w:lang w:eastAsia="ru-RU"/>
        </w:rPr>
      </w:pPr>
      <w:r w:rsidRPr="00712505">
        <w:rPr>
          <w:rFonts w:ascii="Times New Roman" w:hAnsi="Times New Roman" w:cs="Times New Roman"/>
          <w:sz w:val="28"/>
          <w:szCs w:val="28"/>
          <w:lang w:eastAsia="ru-RU"/>
        </w:rPr>
        <w:t>6.</w:t>
      </w:r>
      <w:r w:rsidR="00E638C9" w:rsidRPr="00712505">
        <w:rPr>
          <w:rFonts w:ascii="Times New Roman" w:hAnsi="Times New Roman" w:cs="Times New Roman"/>
          <w:sz w:val="28"/>
          <w:szCs w:val="28"/>
          <w:lang w:eastAsia="ru-RU"/>
        </w:rPr>
        <w:t>5</w:t>
      </w:r>
      <w:r w:rsidRPr="00712505">
        <w:rPr>
          <w:rFonts w:ascii="Times New Roman" w:hAnsi="Times New Roman" w:cs="Times New Roman"/>
          <w:sz w:val="28"/>
          <w:szCs w:val="28"/>
          <w:lang w:eastAsia="ru-RU"/>
        </w:rPr>
        <w:t>. Применение в совокупности всех методов, указанных в разделе 6.</w:t>
      </w:r>
      <w:r w:rsidR="006C4CC2">
        <w:rPr>
          <w:rFonts w:ascii="Times New Roman" w:hAnsi="Times New Roman" w:cs="Times New Roman"/>
          <w:sz w:val="28"/>
          <w:szCs w:val="28"/>
          <w:lang w:eastAsia="ru-RU"/>
        </w:rPr>
        <w:t>4</w:t>
      </w:r>
      <w:r w:rsidRPr="00712505">
        <w:rPr>
          <w:rFonts w:ascii="Times New Roman" w:hAnsi="Times New Roman" w:cs="Times New Roman"/>
          <w:sz w:val="28"/>
          <w:szCs w:val="28"/>
          <w:lang w:eastAsia="ru-RU"/>
        </w:rPr>
        <w:t xml:space="preserve"> настоящего Положения, не является обязательным.</w:t>
      </w:r>
    </w:p>
    <w:p w:rsidR="002903E9" w:rsidRPr="00712505" w:rsidRDefault="002903E9" w:rsidP="00712505">
      <w:pPr>
        <w:pStyle w:val="a6"/>
        <w:ind w:firstLine="851"/>
        <w:jc w:val="both"/>
        <w:rPr>
          <w:rFonts w:ascii="Times New Roman" w:hAnsi="Times New Roman" w:cs="Times New Roman"/>
          <w:sz w:val="28"/>
          <w:szCs w:val="28"/>
          <w:lang w:eastAsia="ru-RU"/>
        </w:rPr>
      </w:pPr>
      <w:r w:rsidRPr="00712505">
        <w:rPr>
          <w:rFonts w:ascii="Times New Roman" w:hAnsi="Times New Roman" w:cs="Times New Roman"/>
          <w:sz w:val="28"/>
          <w:szCs w:val="28"/>
          <w:lang w:eastAsia="ru-RU"/>
        </w:rPr>
        <w:t>Применение метода, указанного в абзаце третьем пункта 6.</w:t>
      </w:r>
      <w:r w:rsidR="006C4CC2">
        <w:rPr>
          <w:rFonts w:ascii="Times New Roman" w:hAnsi="Times New Roman" w:cs="Times New Roman"/>
          <w:sz w:val="28"/>
          <w:szCs w:val="28"/>
          <w:lang w:eastAsia="ru-RU"/>
        </w:rPr>
        <w:t>4</w:t>
      </w:r>
      <w:r w:rsidRPr="00712505">
        <w:rPr>
          <w:rFonts w:ascii="Times New Roman" w:hAnsi="Times New Roman" w:cs="Times New Roman"/>
          <w:sz w:val="28"/>
          <w:szCs w:val="28"/>
          <w:lang w:eastAsia="ru-RU"/>
        </w:rPr>
        <w:t xml:space="preserve"> настоящего Положения, при проведении конкурса является обязательным.</w:t>
      </w:r>
    </w:p>
    <w:p w:rsidR="006D67BB" w:rsidRDefault="006D67BB" w:rsidP="00712505">
      <w:pPr>
        <w:pStyle w:val="a6"/>
        <w:ind w:firstLine="851"/>
        <w:jc w:val="both"/>
        <w:rPr>
          <w:rFonts w:ascii="Times New Roman" w:hAnsi="Times New Roman" w:cs="Times New Roman"/>
          <w:sz w:val="28"/>
          <w:szCs w:val="28"/>
          <w:lang w:eastAsia="ru-RU"/>
        </w:rPr>
      </w:pPr>
    </w:p>
    <w:p w:rsidR="002903E9" w:rsidRPr="00712505" w:rsidRDefault="002903E9" w:rsidP="00712505">
      <w:pPr>
        <w:pStyle w:val="a6"/>
        <w:ind w:firstLine="851"/>
        <w:jc w:val="both"/>
        <w:rPr>
          <w:rFonts w:ascii="Times New Roman" w:hAnsi="Times New Roman" w:cs="Times New Roman"/>
          <w:sz w:val="28"/>
          <w:szCs w:val="28"/>
          <w:lang w:eastAsia="ru-RU"/>
        </w:rPr>
      </w:pPr>
      <w:r w:rsidRPr="00712505">
        <w:rPr>
          <w:rFonts w:ascii="Times New Roman" w:hAnsi="Times New Roman" w:cs="Times New Roman"/>
          <w:sz w:val="28"/>
          <w:szCs w:val="28"/>
          <w:lang w:eastAsia="ru-RU"/>
        </w:rPr>
        <w:t>6.</w:t>
      </w:r>
      <w:r w:rsidR="00E638C9" w:rsidRPr="00712505">
        <w:rPr>
          <w:rFonts w:ascii="Times New Roman" w:hAnsi="Times New Roman" w:cs="Times New Roman"/>
          <w:sz w:val="28"/>
          <w:szCs w:val="28"/>
          <w:lang w:eastAsia="ru-RU"/>
        </w:rPr>
        <w:t>6</w:t>
      </w:r>
      <w:r w:rsidRPr="00712505">
        <w:rPr>
          <w:rFonts w:ascii="Times New Roman" w:hAnsi="Times New Roman" w:cs="Times New Roman"/>
          <w:sz w:val="28"/>
          <w:szCs w:val="28"/>
          <w:lang w:eastAsia="ru-RU"/>
        </w:rPr>
        <w:t>. Решение конкурсной комиссии по результатам проведения конкурса принимается открытым голосованием в отсутствие кандидата простым большинством голосов от числа членов конкурсной комиссии, присутствующих на заседании.</w:t>
      </w:r>
    </w:p>
    <w:p w:rsidR="002903E9" w:rsidRPr="00712505" w:rsidRDefault="002903E9" w:rsidP="00712505">
      <w:pPr>
        <w:pStyle w:val="a6"/>
        <w:ind w:firstLine="851"/>
        <w:jc w:val="both"/>
        <w:rPr>
          <w:rFonts w:ascii="Times New Roman" w:hAnsi="Times New Roman" w:cs="Times New Roman"/>
          <w:sz w:val="28"/>
          <w:szCs w:val="28"/>
          <w:lang w:eastAsia="ru-RU"/>
        </w:rPr>
      </w:pPr>
      <w:r w:rsidRPr="00712505">
        <w:rPr>
          <w:rFonts w:ascii="Times New Roman" w:hAnsi="Times New Roman" w:cs="Times New Roman"/>
          <w:sz w:val="28"/>
          <w:szCs w:val="28"/>
          <w:lang w:eastAsia="ru-RU"/>
        </w:rPr>
        <w:t>При равенстве голосов решающим является голос председателя конкурсной комиссии.</w:t>
      </w:r>
    </w:p>
    <w:p w:rsidR="002903E9" w:rsidRPr="00712505" w:rsidRDefault="002903E9" w:rsidP="00712505">
      <w:pPr>
        <w:pStyle w:val="a6"/>
        <w:ind w:firstLine="851"/>
        <w:jc w:val="both"/>
        <w:rPr>
          <w:rFonts w:ascii="Times New Roman" w:hAnsi="Times New Roman" w:cs="Times New Roman"/>
          <w:sz w:val="28"/>
          <w:szCs w:val="28"/>
          <w:lang w:eastAsia="ru-RU"/>
        </w:rPr>
      </w:pPr>
      <w:r w:rsidRPr="00712505">
        <w:rPr>
          <w:rFonts w:ascii="Times New Roman" w:hAnsi="Times New Roman" w:cs="Times New Roman"/>
          <w:sz w:val="28"/>
          <w:szCs w:val="28"/>
          <w:lang w:eastAsia="ru-RU"/>
        </w:rPr>
        <w:t> </w:t>
      </w:r>
    </w:p>
    <w:p w:rsidR="002903E9" w:rsidRDefault="002903E9" w:rsidP="00712505">
      <w:pPr>
        <w:pStyle w:val="a6"/>
        <w:ind w:firstLine="851"/>
        <w:jc w:val="center"/>
        <w:rPr>
          <w:rFonts w:ascii="Times New Roman" w:hAnsi="Times New Roman" w:cs="Times New Roman"/>
          <w:sz w:val="28"/>
          <w:szCs w:val="28"/>
          <w:lang w:eastAsia="ru-RU"/>
        </w:rPr>
      </w:pPr>
      <w:r w:rsidRPr="00712505">
        <w:rPr>
          <w:rFonts w:ascii="Times New Roman" w:hAnsi="Times New Roman" w:cs="Times New Roman"/>
          <w:sz w:val="28"/>
          <w:szCs w:val="28"/>
          <w:lang w:eastAsia="ru-RU"/>
        </w:rPr>
        <w:t>7. Подведение итогов конкурса</w:t>
      </w:r>
    </w:p>
    <w:p w:rsidR="00712505" w:rsidRPr="00712505" w:rsidRDefault="00712505" w:rsidP="00712505">
      <w:pPr>
        <w:pStyle w:val="a6"/>
        <w:ind w:firstLine="851"/>
        <w:jc w:val="center"/>
        <w:rPr>
          <w:rFonts w:ascii="Times New Roman" w:hAnsi="Times New Roman" w:cs="Times New Roman"/>
          <w:sz w:val="28"/>
          <w:szCs w:val="28"/>
          <w:lang w:eastAsia="ru-RU"/>
        </w:rPr>
      </w:pPr>
    </w:p>
    <w:p w:rsidR="002903E9" w:rsidRPr="00712505" w:rsidRDefault="002903E9" w:rsidP="00712505">
      <w:pPr>
        <w:pStyle w:val="a6"/>
        <w:ind w:firstLine="851"/>
        <w:jc w:val="both"/>
        <w:rPr>
          <w:rFonts w:ascii="Times New Roman" w:hAnsi="Times New Roman" w:cs="Times New Roman"/>
          <w:sz w:val="28"/>
          <w:szCs w:val="28"/>
          <w:lang w:eastAsia="ru-RU"/>
        </w:rPr>
      </w:pPr>
      <w:r w:rsidRPr="00712505">
        <w:rPr>
          <w:rFonts w:ascii="Times New Roman" w:hAnsi="Times New Roman" w:cs="Times New Roman"/>
          <w:sz w:val="28"/>
          <w:szCs w:val="28"/>
          <w:lang w:eastAsia="ru-RU"/>
        </w:rPr>
        <w:t>7.1. По итогам проведения конкурса комиссия принимает одно из следующих решений:</w:t>
      </w:r>
    </w:p>
    <w:p w:rsidR="002903E9" w:rsidRPr="00712505" w:rsidRDefault="002903E9" w:rsidP="00712505">
      <w:pPr>
        <w:pStyle w:val="a6"/>
        <w:ind w:firstLine="851"/>
        <w:jc w:val="both"/>
        <w:rPr>
          <w:rFonts w:ascii="Times New Roman" w:hAnsi="Times New Roman" w:cs="Times New Roman"/>
          <w:sz w:val="28"/>
          <w:szCs w:val="28"/>
          <w:lang w:eastAsia="ru-RU"/>
        </w:rPr>
      </w:pPr>
      <w:r w:rsidRPr="00712505">
        <w:rPr>
          <w:rFonts w:ascii="Times New Roman" w:hAnsi="Times New Roman" w:cs="Times New Roman"/>
          <w:sz w:val="28"/>
          <w:szCs w:val="28"/>
          <w:lang w:eastAsia="ru-RU"/>
        </w:rPr>
        <w:t>- о признании конкурса состоявшимся и об определении победителя конкурса;</w:t>
      </w:r>
    </w:p>
    <w:p w:rsidR="002903E9" w:rsidRPr="00712505" w:rsidRDefault="002903E9" w:rsidP="00712505">
      <w:pPr>
        <w:pStyle w:val="a6"/>
        <w:ind w:firstLine="851"/>
        <w:jc w:val="both"/>
        <w:rPr>
          <w:rFonts w:ascii="Times New Roman" w:hAnsi="Times New Roman" w:cs="Times New Roman"/>
          <w:sz w:val="28"/>
          <w:szCs w:val="28"/>
          <w:lang w:eastAsia="ru-RU"/>
        </w:rPr>
      </w:pPr>
      <w:r w:rsidRPr="00712505">
        <w:rPr>
          <w:rFonts w:ascii="Times New Roman" w:hAnsi="Times New Roman" w:cs="Times New Roman"/>
          <w:sz w:val="28"/>
          <w:szCs w:val="28"/>
          <w:lang w:eastAsia="ru-RU"/>
        </w:rPr>
        <w:t>- о признании конкурса несостоявшимся;</w:t>
      </w:r>
    </w:p>
    <w:p w:rsidR="002903E9" w:rsidRPr="00712505" w:rsidRDefault="002903E9" w:rsidP="00712505">
      <w:pPr>
        <w:pStyle w:val="a6"/>
        <w:ind w:firstLine="851"/>
        <w:jc w:val="both"/>
        <w:rPr>
          <w:rFonts w:ascii="Times New Roman" w:hAnsi="Times New Roman" w:cs="Times New Roman"/>
          <w:sz w:val="28"/>
          <w:szCs w:val="28"/>
          <w:lang w:eastAsia="ru-RU"/>
        </w:rPr>
      </w:pPr>
      <w:r w:rsidRPr="00712505">
        <w:rPr>
          <w:rFonts w:ascii="Times New Roman" w:hAnsi="Times New Roman" w:cs="Times New Roman"/>
          <w:sz w:val="28"/>
          <w:szCs w:val="28"/>
          <w:lang w:eastAsia="ru-RU"/>
        </w:rPr>
        <w:t>- о включении в кадровый резерв для замещения должностей муниципальной службы той же группы, к которой относится вакантная должность муниципальной службы кандидатов, участвовавших в конкурсе на замещение вакантной должности муниципальной службы, отобранные конкурсной комиссией по результатам конкурса на замещение должности муниципальной службы, при наличии их письменного согласия.</w:t>
      </w:r>
    </w:p>
    <w:p w:rsidR="002903E9" w:rsidRPr="00712505" w:rsidRDefault="002903E9" w:rsidP="00712505">
      <w:pPr>
        <w:pStyle w:val="a6"/>
        <w:ind w:firstLine="851"/>
        <w:jc w:val="both"/>
        <w:rPr>
          <w:rFonts w:ascii="Times New Roman" w:hAnsi="Times New Roman" w:cs="Times New Roman"/>
          <w:sz w:val="28"/>
          <w:szCs w:val="28"/>
          <w:lang w:eastAsia="ru-RU"/>
        </w:rPr>
      </w:pPr>
      <w:r w:rsidRPr="00712505">
        <w:rPr>
          <w:rFonts w:ascii="Times New Roman" w:hAnsi="Times New Roman" w:cs="Times New Roman"/>
          <w:sz w:val="28"/>
          <w:szCs w:val="28"/>
          <w:lang w:eastAsia="ru-RU"/>
        </w:rPr>
        <w:t>7.2. В случае признания конкурса несостоявшимся конкурсная комиссия направляет соответствующее решение представителю нанимателя (работодателю), который может установить дату повторного проведения конкурса и срок подачи документов для участия в конкурсе.</w:t>
      </w:r>
    </w:p>
    <w:p w:rsidR="002903E9" w:rsidRPr="00712505" w:rsidRDefault="002903E9" w:rsidP="00712505">
      <w:pPr>
        <w:pStyle w:val="a6"/>
        <w:ind w:firstLine="851"/>
        <w:jc w:val="both"/>
        <w:rPr>
          <w:rFonts w:ascii="Times New Roman" w:hAnsi="Times New Roman" w:cs="Times New Roman"/>
          <w:sz w:val="28"/>
          <w:szCs w:val="28"/>
          <w:lang w:eastAsia="ru-RU"/>
        </w:rPr>
      </w:pPr>
      <w:r w:rsidRPr="00712505">
        <w:rPr>
          <w:rFonts w:ascii="Times New Roman" w:hAnsi="Times New Roman" w:cs="Times New Roman"/>
          <w:sz w:val="28"/>
          <w:szCs w:val="28"/>
          <w:lang w:eastAsia="ru-RU"/>
        </w:rPr>
        <w:t>При повторном проведении конкурса состав членов комиссии сохраняется.</w:t>
      </w:r>
    </w:p>
    <w:p w:rsidR="002903E9" w:rsidRPr="00712505" w:rsidRDefault="002903E9" w:rsidP="00712505">
      <w:pPr>
        <w:pStyle w:val="a6"/>
        <w:ind w:firstLine="851"/>
        <w:jc w:val="both"/>
        <w:rPr>
          <w:rFonts w:ascii="Times New Roman" w:hAnsi="Times New Roman" w:cs="Times New Roman"/>
          <w:sz w:val="28"/>
          <w:szCs w:val="28"/>
          <w:lang w:eastAsia="ru-RU"/>
        </w:rPr>
      </w:pPr>
      <w:r w:rsidRPr="00712505">
        <w:rPr>
          <w:rFonts w:ascii="Times New Roman" w:hAnsi="Times New Roman" w:cs="Times New Roman"/>
          <w:sz w:val="28"/>
          <w:szCs w:val="28"/>
          <w:lang w:eastAsia="ru-RU"/>
        </w:rPr>
        <w:t>7.3. Результаты голосования и решение конкурсной комиссии отражаются в протоколе, который составляется в одном экземпляре и подписывается председателем, секретарем и членами конкурсной комиссии, принимавшими участие в заседании.</w:t>
      </w:r>
    </w:p>
    <w:p w:rsidR="002903E9" w:rsidRPr="00712505" w:rsidRDefault="002903E9" w:rsidP="00712505">
      <w:pPr>
        <w:pStyle w:val="a6"/>
        <w:ind w:firstLine="851"/>
        <w:jc w:val="both"/>
        <w:rPr>
          <w:rFonts w:ascii="Times New Roman" w:hAnsi="Times New Roman" w:cs="Times New Roman"/>
          <w:sz w:val="28"/>
          <w:szCs w:val="28"/>
          <w:lang w:eastAsia="ru-RU"/>
        </w:rPr>
      </w:pPr>
      <w:r w:rsidRPr="00712505">
        <w:rPr>
          <w:rFonts w:ascii="Times New Roman" w:hAnsi="Times New Roman" w:cs="Times New Roman"/>
          <w:sz w:val="28"/>
          <w:szCs w:val="28"/>
          <w:lang w:eastAsia="ru-RU"/>
        </w:rPr>
        <w:t>7.4. Конкурсная комиссия вправе также принять решение, имеющее рекомендательный характер, о включении в кадровый резерв кандидата, который не стал победителем конкурса, но получил высокую оценку членов конкурсной комиссии.</w:t>
      </w:r>
    </w:p>
    <w:p w:rsidR="002903E9" w:rsidRPr="00712505" w:rsidRDefault="002903E9" w:rsidP="00712505">
      <w:pPr>
        <w:pStyle w:val="a6"/>
        <w:ind w:firstLine="851"/>
        <w:jc w:val="both"/>
        <w:rPr>
          <w:rFonts w:ascii="Times New Roman" w:hAnsi="Times New Roman" w:cs="Times New Roman"/>
          <w:sz w:val="28"/>
          <w:szCs w:val="28"/>
          <w:lang w:eastAsia="ru-RU"/>
        </w:rPr>
      </w:pPr>
      <w:r w:rsidRPr="00712505">
        <w:rPr>
          <w:rFonts w:ascii="Times New Roman" w:hAnsi="Times New Roman" w:cs="Times New Roman"/>
          <w:sz w:val="28"/>
          <w:szCs w:val="28"/>
          <w:lang w:eastAsia="ru-RU"/>
        </w:rPr>
        <w:t>7.5. Решение конкурсной комиссии по результатам проведения конкурса направляется представителю нанимателя (работодателю) в течение 3 рабочих дней.</w:t>
      </w:r>
    </w:p>
    <w:p w:rsidR="002903E9" w:rsidRPr="00712505" w:rsidRDefault="002903E9" w:rsidP="00712505">
      <w:pPr>
        <w:pStyle w:val="a6"/>
        <w:ind w:firstLine="851"/>
        <w:jc w:val="both"/>
        <w:rPr>
          <w:rFonts w:ascii="Times New Roman" w:hAnsi="Times New Roman" w:cs="Times New Roman"/>
          <w:sz w:val="28"/>
          <w:szCs w:val="28"/>
          <w:lang w:eastAsia="ru-RU"/>
        </w:rPr>
      </w:pPr>
      <w:r w:rsidRPr="00712505">
        <w:rPr>
          <w:rFonts w:ascii="Times New Roman" w:hAnsi="Times New Roman" w:cs="Times New Roman"/>
          <w:sz w:val="28"/>
          <w:szCs w:val="28"/>
          <w:lang w:eastAsia="ru-RU"/>
        </w:rPr>
        <w:t>7.6. Конкурсная комиссия уведомляет кандидатов, участвовавших в конкурсе, о результатах конкурса в письменной форме в течение 5 рабочих дней. Уведомление направляется посредством почтовой связи по адресам, указанным кандидатами, или вручается лично под роспись.</w:t>
      </w:r>
    </w:p>
    <w:p w:rsidR="006D67BB" w:rsidRDefault="006D67BB" w:rsidP="00712505">
      <w:pPr>
        <w:pStyle w:val="a6"/>
        <w:ind w:firstLine="851"/>
        <w:jc w:val="both"/>
        <w:rPr>
          <w:rFonts w:ascii="Times New Roman" w:hAnsi="Times New Roman" w:cs="Times New Roman"/>
          <w:sz w:val="28"/>
          <w:szCs w:val="28"/>
          <w:lang w:eastAsia="ru-RU"/>
        </w:rPr>
      </w:pPr>
    </w:p>
    <w:p w:rsidR="006D67BB" w:rsidRDefault="006D67BB" w:rsidP="00712505">
      <w:pPr>
        <w:pStyle w:val="a6"/>
        <w:ind w:firstLine="851"/>
        <w:jc w:val="both"/>
        <w:rPr>
          <w:rFonts w:ascii="Times New Roman" w:hAnsi="Times New Roman" w:cs="Times New Roman"/>
          <w:sz w:val="28"/>
          <w:szCs w:val="28"/>
          <w:lang w:eastAsia="ru-RU"/>
        </w:rPr>
      </w:pPr>
    </w:p>
    <w:p w:rsidR="006D67BB" w:rsidRDefault="006D67BB" w:rsidP="00712505">
      <w:pPr>
        <w:pStyle w:val="a6"/>
        <w:ind w:firstLine="851"/>
        <w:jc w:val="both"/>
        <w:rPr>
          <w:rFonts w:ascii="Times New Roman" w:hAnsi="Times New Roman" w:cs="Times New Roman"/>
          <w:sz w:val="28"/>
          <w:szCs w:val="28"/>
          <w:lang w:eastAsia="ru-RU"/>
        </w:rPr>
      </w:pPr>
    </w:p>
    <w:p w:rsidR="002903E9" w:rsidRPr="00712505" w:rsidRDefault="002903E9" w:rsidP="00712505">
      <w:pPr>
        <w:pStyle w:val="a6"/>
        <w:ind w:firstLine="851"/>
        <w:jc w:val="both"/>
        <w:rPr>
          <w:rFonts w:ascii="Times New Roman" w:hAnsi="Times New Roman" w:cs="Times New Roman"/>
          <w:sz w:val="28"/>
          <w:szCs w:val="28"/>
          <w:lang w:eastAsia="ru-RU"/>
        </w:rPr>
      </w:pPr>
      <w:r w:rsidRPr="00712505">
        <w:rPr>
          <w:rFonts w:ascii="Times New Roman" w:hAnsi="Times New Roman" w:cs="Times New Roman"/>
          <w:sz w:val="28"/>
          <w:szCs w:val="28"/>
          <w:lang w:eastAsia="ru-RU"/>
        </w:rPr>
        <w:t>7.7. Конкурсная комиссия рекомендует представителю нанимателя (работодателю) победителя конкурса для назначения на должность муниципальной службы.</w:t>
      </w:r>
    </w:p>
    <w:p w:rsidR="002903E9" w:rsidRPr="00712505" w:rsidRDefault="002903E9" w:rsidP="00712505">
      <w:pPr>
        <w:pStyle w:val="a6"/>
        <w:ind w:firstLine="851"/>
        <w:jc w:val="both"/>
        <w:rPr>
          <w:rFonts w:ascii="Times New Roman" w:hAnsi="Times New Roman" w:cs="Times New Roman"/>
          <w:sz w:val="28"/>
          <w:szCs w:val="28"/>
          <w:lang w:eastAsia="ru-RU"/>
        </w:rPr>
      </w:pPr>
      <w:r w:rsidRPr="00712505">
        <w:rPr>
          <w:rFonts w:ascii="Times New Roman" w:hAnsi="Times New Roman" w:cs="Times New Roman"/>
          <w:sz w:val="28"/>
          <w:szCs w:val="28"/>
          <w:lang w:eastAsia="ru-RU"/>
        </w:rPr>
        <w:t>7.8. Представитель нанимателя (работодатель) заключает трудовой договор и назначает на должность муниципальной службы одного из кандидатов</w:t>
      </w:r>
      <w:r w:rsidR="006C4CC2">
        <w:rPr>
          <w:rFonts w:ascii="Times New Roman" w:hAnsi="Times New Roman" w:cs="Times New Roman"/>
          <w:sz w:val="28"/>
          <w:szCs w:val="28"/>
          <w:lang w:eastAsia="ru-RU"/>
        </w:rPr>
        <w:t xml:space="preserve"> рекомендованных конкурсной комиссией</w:t>
      </w:r>
      <w:r w:rsidRPr="00712505">
        <w:rPr>
          <w:rFonts w:ascii="Times New Roman" w:hAnsi="Times New Roman" w:cs="Times New Roman"/>
          <w:sz w:val="28"/>
          <w:szCs w:val="28"/>
          <w:lang w:eastAsia="ru-RU"/>
        </w:rPr>
        <w:t>, участвовавшего в конкурсе на замещение должности муниципальной службы.</w:t>
      </w:r>
    </w:p>
    <w:p w:rsidR="002903E9" w:rsidRPr="00712505" w:rsidRDefault="002903E9" w:rsidP="00712505">
      <w:pPr>
        <w:pStyle w:val="a6"/>
        <w:ind w:firstLine="851"/>
        <w:jc w:val="both"/>
        <w:rPr>
          <w:rFonts w:ascii="Times New Roman" w:hAnsi="Times New Roman" w:cs="Times New Roman"/>
          <w:sz w:val="28"/>
          <w:szCs w:val="28"/>
          <w:lang w:eastAsia="ru-RU"/>
        </w:rPr>
      </w:pPr>
      <w:r w:rsidRPr="00712505">
        <w:rPr>
          <w:rFonts w:ascii="Times New Roman" w:hAnsi="Times New Roman" w:cs="Times New Roman"/>
          <w:sz w:val="28"/>
          <w:szCs w:val="28"/>
          <w:lang w:eastAsia="ru-RU"/>
        </w:rPr>
        <w:t xml:space="preserve">7.9. Информация о результатах конкурса размещается на официальном сайте </w:t>
      </w:r>
      <w:r w:rsidR="00712505" w:rsidRPr="00712505">
        <w:rPr>
          <w:rFonts w:ascii="Times New Roman" w:hAnsi="Times New Roman" w:cs="Times New Roman"/>
          <w:sz w:val="28"/>
          <w:szCs w:val="28"/>
          <w:lang w:eastAsia="ru-RU"/>
        </w:rPr>
        <w:t>а</w:t>
      </w:r>
      <w:r w:rsidRPr="00712505">
        <w:rPr>
          <w:rFonts w:ascii="Times New Roman" w:hAnsi="Times New Roman" w:cs="Times New Roman"/>
          <w:sz w:val="28"/>
          <w:szCs w:val="28"/>
          <w:lang w:eastAsia="ru-RU"/>
        </w:rPr>
        <w:t xml:space="preserve">дминистрации </w:t>
      </w:r>
      <w:r w:rsidR="00712505" w:rsidRPr="00712505">
        <w:rPr>
          <w:rFonts w:ascii="Times New Roman" w:hAnsi="Times New Roman" w:cs="Times New Roman"/>
          <w:sz w:val="28"/>
          <w:szCs w:val="28"/>
          <w:lang w:eastAsia="ru-RU"/>
        </w:rPr>
        <w:t>муниципального образования Новопокровский район</w:t>
      </w:r>
      <w:r w:rsidRPr="00712505">
        <w:rPr>
          <w:rFonts w:ascii="Times New Roman" w:hAnsi="Times New Roman" w:cs="Times New Roman"/>
          <w:sz w:val="28"/>
          <w:szCs w:val="28"/>
          <w:lang w:eastAsia="ru-RU"/>
        </w:rPr>
        <w:t xml:space="preserve"> в течение 7 рабочих дней.</w:t>
      </w:r>
    </w:p>
    <w:p w:rsidR="002903E9" w:rsidRDefault="002903E9" w:rsidP="00712505">
      <w:pPr>
        <w:pStyle w:val="a6"/>
        <w:ind w:firstLine="851"/>
        <w:jc w:val="both"/>
        <w:rPr>
          <w:rFonts w:ascii="Times New Roman" w:hAnsi="Times New Roman" w:cs="Times New Roman"/>
          <w:sz w:val="28"/>
          <w:szCs w:val="28"/>
          <w:lang w:eastAsia="ru-RU"/>
        </w:rPr>
      </w:pPr>
      <w:r w:rsidRPr="00712505">
        <w:rPr>
          <w:rFonts w:ascii="Times New Roman" w:hAnsi="Times New Roman" w:cs="Times New Roman"/>
          <w:sz w:val="28"/>
          <w:szCs w:val="28"/>
          <w:lang w:eastAsia="ru-RU"/>
        </w:rPr>
        <w:t>7.10. Кандидат вправе обжаловать решения конкурсной комиссии в порядке, установленном законодательством Российской Федерации.</w:t>
      </w:r>
    </w:p>
    <w:p w:rsidR="006D67BB" w:rsidRDefault="006D67BB" w:rsidP="00712505">
      <w:pPr>
        <w:pStyle w:val="a6"/>
        <w:ind w:firstLine="851"/>
        <w:jc w:val="both"/>
        <w:rPr>
          <w:rFonts w:ascii="Times New Roman" w:hAnsi="Times New Roman" w:cs="Times New Roman"/>
          <w:sz w:val="28"/>
          <w:szCs w:val="28"/>
          <w:lang w:eastAsia="ru-RU"/>
        </w:rPr>
      </w:pPr>
    </w:p>
    <w:p w:rsidR="006D67BB" w:rsidRDefault="006D67BB" w:rsidP="00712505">
      <w:pPr>
        <w:pStyle w:val="a6"/>
        <w:ind w:firstLine="851"/>
        <w:jc w:val="both"/>
        <w:rPr>
          <w:rFonts w:ascii="Times New Roman" w:hAnsi="Times New Roman" w:cs="Times New Roman"/>
          <w:sz w:val="28"/>
          <w:szCs w:val="28"/>
          <w:lang w:eastAsia="ru-RU"/>
        </w:rPr>
      </w:pPr>
    </w:p>
    <w:p w:rsidR="006D67BB" w:rsidRDefault="006D67BB" w:rsidP="00712505">
      <w:pPr>
        <w:pStyle w:val="a6"/>
        <w:ind w:firstLine="851"/>
        <w:jc w:val="both"/>
        <w:rPr>
          <w:rFonts w:ascii="Times New Roman" w:hAnsi="Times New Roman" w:cs="Times New Roman"/>
          <w:sz w:val="28"/>
          <w:szCs w:val="28"/>
          <w:lang w:eastAsia="ru-RU"/>
        </w:rPr>
      </w:pPr>
    </w:p>
    <w:p w:rsidR="006D67BB" w:rsidRDefault="006D67BB" w:rsidP="006D67BB">
      <w:pPr>
        <w:pStyle w:val="a6"/>
        <w:jc w:val="both"/>
        <w:rPr>
          <w:rFonts w:ascii="Times New Roman" w:hAnsi="Times New Roman" w:cs="Times New Roman"/>
          <w:sz w:val="28"/>
          <w:szCs w:val="28"/>
          <w:lang w:eastAsia="ru-RU"/>
        </w:rPr>
      </w:pPr>
      <w:r>
        <w:rPr>
          <w:rFonts w:ascii="Times New Roman" w:hAnsi="Times New Roman" w:cs="Times New Roman"/>
          <w:sz w:val="28"/>
          <w:szCs w:val="28"/>
          <w:lang w:eastAsia="ru-RU"/>
        </w:rPr>
        <w:t>Заместитель главы</w:t>
      </w:r>
    </w:p>
    <w:p w:rsidR="006D67BB" w:rsidRDefault="006D67BB" w:rsidP="006D67BB">
      <w:pPr>
        <w:pStyle w:val="a6"/>
        <w:jc w:val="both"/>
        <w:rPr>
          <w:rFonts w:ascii="Times New Roman" w:hAnsi="Times New Roman" w:cs="Times New Roman"/>
          <w:sz w:val="28"/>
          <w:szCs w:val="28"/>
          <w:lang w:eastAsia="ru-RU"/>
        </w:rPr>
      </w:pPr>
      <w:r>
        <w:rPr>
          <w:rFonts w:ascii="Times New Roman" w:hAnsi="Times New Roman" w:cs="Times New Roman"/>
          <w:sz w:val="28"/>
          <w:szCs w:val="28"/>
          <w:lang w:eastAsia="ru-RU"/>
        </w:rPr>
        <w:t>муниципального образования</w:t>
      </w:r>
    </w:p>
    <w:p w:rsidR="006D67BB" w:rsidRPr="00712505" w:rsidRDefault="006D67BB" w:rsidP="006D67BB">
      <w:pPr>
        <w:pStyle w:val="a6"/>
        <w:jc w:val="both"/>
        <w:rPr>
          <w:rFonts w:ascii="Times New Roman" w:hAnsi="Times New Roman" w:cs="Times New Roman"/>
          <w:sz w:val="28"/>
          <w:szCs w:val="28"/>
          <w:lang w:eastAsia="ru-RU"/>
        </w:rPr>
      </w:pPr>
      <w:r>
        <w:rPr>
          <w:rFonts w:ascii="Times New Roman" w:hAnsi="Times New Roman" w:cs="Times New Roman"/>
          <w:sz w:val="28"/>
          <w:szCs w:val="28"/>
          <w:lang w:eastAsia="ru-RU"/>
        </w:rPr>
        <w:t>Новопокровский район                                                                      Н.Н. Тучкова</w:t>
      </w:r>
    </w:p>
    <w:p w:rsidR="00D54E8C" w:rsidRPr="002903E9" w:rsidRDefault="00D54E8C" w:rsidP="006D67BB">
      <w:pPr>
        <w:rPr>
          <w:rFonts w:ascii="Times New Roman" w:hAnsi="Times New Roman" w:cs="Times New Roman"/>
          <w:sz w:val="28"/>
          <w:szCs w:val="28"/>
        </w:rPr>
      </w:pPr>
    </w:p>
    <w:sectPr w:rsidR="00D54E8C" w:rsidRPr="002903E9" w:rsidSect="00712505">
      <w:headerReference w:type="default" r:id="rId9"/>
      <w:pgSz w:w="11906" w:h="16838"/>
      <w:pgMar w:top="1134" w:right="850" w:bottom="1134"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71F50" w:rsidRDefault="00371F50" w:rsidP="00712505">
      <w:pPr>
        <w:spacing w:after="0" w:line="240" w:lineRule="auto"/>
      </w:pPr>
      <w:r>
        <w:separator/>
      </w:r>
    </w:p>
  </w:endnote>
  <w:endnote w:type="continuationSeparator" w:id="1">
    <w:p w:rsidR="00371F50" w:rsidRDefault="00371F50" w:rsidP="0071250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71F50" w:rsidRDefault="00371F50" w:rsidP="00712505">
      <w:pPr>
        <w:spacing w:after="0" w:line="240" w:lineRule="auto"/>
      </w:pPr>
      <w:r>
        <w:separator/>
      </w:r>
    </w:p>
  </w:footnote>
  <w:footnote w:type="continuationSeparator" w:id="1">
    <w:p w:rsidR="00371F50" w:rsidRDefault="00371F50" w:rsidP="00712505">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86756376"/>
      <w:docPartObj>
        <w:docPartGallery w:val="Page Numbers (Top of Page)"/>
        <w:docPartUnique/>
      </w:docPartObj>
    </w:sdtPr>
    <w:sdtContent>
      <w:p w:rsidR="00712505" w:rsidRDefault="0066691D">
        <w:pPr>
          <w:pStyle w:val="a7"/>
          <w:jc w:val="center"/>
        </w:pPr>
        <w:fldSimple w:instr=" PAGE   \* MERGEFORMAT ">
          <w:r w:rsidR="00654CD9">
            <w:rPr>
              <w:noProof/>
            </w:rPr>
            <w:t>2</w:t>
          </w:r>
        </w:fldSimple>
      </w:p>
    </w:sdtContent>
  </w:sdt>
  <w:p w:rsidR="00712505" w:rsidRDefault="00712505">
    <w:pPr>
      <w:pStyle w:val="a7"/>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2D50622"/>
    <w:multiLevelType w:val="hybridMultilevel"/>
    <w:tmpl w:val="3BCA3502"/>
    <w:lvl w:ilvl="0" w:tplc="1758E622">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drawingGridHorizontalSpacing w:val="110"/>
  <w:displayHorizontalDrawingGridEvery w:val="2"/>
  <w:characterSpacingControl w:val="doNotCompress"/>
  <w:footnotePr>
    <w:footnote w:id="0"/>
    <w:footnote w:id="1"/>
  </w:footnotePr>
  <w:endnotePr>
    <w:endnote w:id="0"/>
    <w:endnote w:id="1"/>
  </w:endnotePr>
  <w:compat/>
  <w:rsids>
    <w:rsidRoot w:val="002903E9"/>
    <w:rsid w:val="00092972"/>
    <w:rsid w:val="002903E9"/>
    <w:rsid w:val="002C5854"/>
    <w:rsid w:val="00371F50"/>
    <w:rsid w:val="00484879"/>
    <w:rsid w:val="00654CD9"/>
    <w:rsid w:val="0066691D"/>
    <w:rsid w:val="006C4CC2"/>
    <w:rsid w:val="006D67BB"/>
    <w:rsid w:val="006F4840"/>
    <w:rsid w:val="006F6D37"/>
    <w:rsid w:val="00712505"/>
    <w:rsid w:val="00877D1B"/>
    <w:rsid w:val="00AE29D4"/>
    <w:rsid w:val="00B4257D"/>
    <w:rsid w:val="00B45DB0"/>
    <w:rsid w:val="00CC07FD"/>
    <w:rsid w:val="00D22825"/>
    <w:rsid w:val="00D54E8C"/>
    <w:rsid w:val="00DF49B7"/>
    <w:rsid w:val="00E638C9"/>
    <w:rsid w:val="00F1305C"/>
    <w:rsid w:val="00F36AE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54E8C"/>
  </w:style>
  <w:style w:type="paragraph" w:styleId="2">
    <w:name w:val="heading 2"/>
    <w:basedOn w:val="a"/>
    <w:link w:val="20"/>
    <w:uiPriority w:val="9"/>
    <w:qFormat/>
    <w:rsid w:val="002903E9"/>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2903E9"/>
    <w:rPr>
      <w:rFonts w:ascii="Times New Roman" w:eastAsia="Times New Roman" w:hAnsi="Times New Roman" w:cs="Times New Roman"/>
      <w:b/>
      <w:bCs/>
      <w:sz w:val="36"/>
      <w:szCs w:val="36"/>
      <w:lang w:eastAsia="ru-RU"/>
    </w:rPr>
  </w:style>
  <w:style w:type="paragraph" w:styleId="a3">
    <w:name w:val="Normal (Web)"/>
    <w:basedOn w:val="a"/>
    <w:uiPriority w:val="99"/>
    <w:semiHidden/>
    <w:unhideWhenUsed/>
    <w:rsid w:val="002903E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2903E9"/>
    <w:rPr>
      <w:b/>
      <w:bCs/>
    </w:rPr>
  </w:style>
  <w:style w:type="character" w:styleId="a5">
    <w:name w:val="Hyperlink"/>
    <w:basedOn w:val="a0"/>
    <w:uiPriority w:val="99"/>
    <w:semiHidden/>
    <w:unhideWhenUsed/>
    <w:rsid w:val="002903E9"/>
    <w:rPr>
      <w:color w:val="0000FF"/>
      <w:u w:val="single"/>
    </w:rPr>
  </w:style>
  <w:style w:type="paragraph" w:styleId="a6">
    <w:name w:val="No Spacing"/>
    <w:uiPriority w:val="1"/>
    <w:qFormat/>
    <w:rsid w:val="00712505"/>
    <w:pPr>
      <w:spacing w:after="0" w:line="240" w:lineRule="auto"/>
    </w:pPr>
  </w:style>
  <w:style w:type="paragraph" w:styleId="a7">
    <w:name w:val="header"/>
    <w:basedOn w:val="a"/>
    <w:link w:val="a8"/>
    <w:uiPriority w:val="99"/>
    <w:unhideWhenUsed/>
    <w:rsid w:val="00712505"/>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712505"/>
  </w:style>
  <w:style w:type="paragraph" w:styleId="a9">
    <w:name w:val="footer"/>
    <w:basedOn w:val="a"/>
    <w:link w:val="aa"/>
    <w:uiPriority w:val="99"/>
    <w:semiHidden/>
    <w:unhideWhenUsed/>
    <w:rsid w:val="00712505"/>
    <w:pPr>
      <w:tabs>
        <w:tab w:val="center" w:pos="4677"/>
        <w:tab w:val="right" w:pos="9355"/>
      </w:tabs>
      <w:spacing w:after="0" w:line="240" w:lineRule="auto"/>
    </w:pPr>
  </w:style>
  <w:style w:type="character" w:customStyle="1" w:styleId="aa">
    <w:name w:val="Нижний колонтитул Знак"/>
    <w:basedOn w:val="a0"/>
    <w:link w:val="a9"/>
    <w:uiPriority w:val="99"/>
    <w:semiHidden/>
    <w:rsid w:val="00712505"/>
  </w:style>
  <w:style w:type="paragraph" w:customStyle="1" w:styleId="formattext">
    <w:name w:val="formattext"/>
    <w:basedOn w:val="a"/>
    <w:rsid w:val="00484879"/>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1315530596">
      <w:bodyDiv w:val="1"/>
      <w:marLeft w:val="0"/>
      <w:marRight w:val="0"/>
      <w:marTop w:val="0"/>
      <w:marBottom w:val="0"/>
      <w:divBdr>
        <w:top w:val="none" w:sz="0" w:space="0" w:color="auto"/>
        <w:left w:val="none" w:sz="0" w:space="0" w:color="auto"/>
        <w:bottom w:val="none" w:sz="0" w:space="0" w:color="auto"/>
        <w:right w:val="none" w:sz="0" w:space="0" w:color="auto"/>
      </w:divBdr>
    </w:div>
    <w:div w:id="1388721615">
      <w:bodyDiv w:val="1"/>
      <w:marLeft w:val="0"/>
      <w:marRight w:val="0"/>
      <w:marTop w:val="0"/>
      <w:marBottom w:val="0"/>
      <w:divBdr>
        <w:top w:val="none" w:sz="0" w:space="0" w:color="auto"/>
        <w:left w:val="none" w:sz="0" w:space="0" w:color="auto"/>
        <w:bottom w:val="none" w:sz="0" w:space="0" w:color="auto"/>
        <w:right w:val="none" w:sz="0" w:space="0" w:color="auto"/>
      </w:divBdr>
      <w:divsChild>
        <w:div w:id="618801764">
          <w:marLeft w:val="0"/>
          <w:marRight w:val="0"/>
          <w:marTop w:val="0"/>
          <w:marBottom w:val="0"/>
          <w:divBdr>
            <w:top w:val="none" w:sz="0" w:space="0" w:color="auto"/>
            <w:left w:val="none" w:sz="0" w:space="0" w:color="auto"/>
            <w:bottom w:val="none" w:sz="0" w:space="0" w:color="auto"/>
            <w:right w:val="none" w:sz="0" w:space="0" w:color="auto"/>
          </w:divBdr>
          <w:divsChild>
            <w:div w:id="1972786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42562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docs.cntd.ru/document/902030664" TargetMode="External"/><Relationship Id="rId3" Type="http://schemas.openxmlformats.org/officeDocument/2006/relationships/settings" Target="settings.xml"/><Relationship Id="rId7" Type="http://schemas.openxmlformats.org/officeDocument/2006/relationships/hyperlink" Target="http://docs.cntd.ru/document/901934853"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330</TotalTime>
  <Pages>1</Pages>
  <Words>2470</Words>
  <Characters>14083</Characters>
  <Application>Microsoft Office Word</Application>
  <DocSecurity>0</DocSecurity>
  <Lines>117</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RePack by SPecialiST</Company>
  <LinksUpToDate>false</LinksUpToDate>
  <CharactersWithSpaces>16520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Юрист</dc:creator>
  <cp:lastModifiedBy>Ноутбук</cp:lastModifiedBy>
  <cp:revision>8</cp:revision>
  <cp:lastPrinted>2020-03-13T11:19:00Z</cp:lastPrinted>
  <dcterms:created xsi:type="dcterms:W3CDTF">2020-03-02T13:15:00Z</dcterms:created>
  <dcterms:modified xsi:type="dcterms:W3CDTF">2020-03-30T10:50:00Z</dcterms:modified>
</cp:coreProperties>
</file>